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3F58" w14:textId="77777777" w:rsidR="00E95428" w:rsidRPr="00E95428" w:rsidRDefault="00E95428" w:rsidP="00E9542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5428">
        <w:rPr>
          <w:rFonts w:cstheme="minorHAnsi"/>
          <w:b/>
          <w:bCs/>
          <w:sz w:val="28"/>
          <w:szCs w:val="28"/>
        </w:rPr>
        <w:t xml:space="preserve">AGM </w:t>
      </w:r>
    </w:p>
    <w:p w14:paraId="745F54CB" w14:textId="66EE2A22" w:rsidR="00E95428" w:rsidRPr="00E95428" w:rsidRDefault="00E95428" w:rsidP="00E9542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5428">
        <w:rPr>
          <w:rFonts w:cstheme="minorHAnsi"/>
          <w:b/>
          <w:bCs/>
          <w:sz w:val="28"/>
          <w:szCs w:val="28"/>
        </w:rPr>
        <w:t xml:space="preserve">2.30pm, 20th October </w:t>
      </w:r>
      <w:r w:rsidR="00271712" w:rsidRPr="00E95428">
        <w:rPr>
          <w:rFonts w:cstheme="minorHAnsi"/>
          <w:b/>
          <w:bCs/>
          <w:sz w:val="28"/>
          <w:szCs w:val="28"/>
        </w:rPr>
        <w:t>2019:</w:t>
      </w:r>
      <w:r w:rsidRPr="00E95428">
        <w:rPr>
          <w:rFonts w:cstheme="minorHAnsi"/>
          <w:b/>
          <w:bCs/>
          <w:sz w:val="28"/>
          <w:szCs w:val="28"/>
        </w:rPr>
        <w:t xml:space="preserve"> St Luke’s Church Centre</w:t>
      </w:r>
    </w:p>
    <w:p w14:paraId="13BDB030" w14:textId="77777777" w:rsidR="00E95428" w:rsidRPr="00E95428" w:rsidRDefault="00E95428" w:rsidP="00E9542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08C250" w14:textId="5FC4B73D" w:rsidR="00D14B49" w:rsidRPr="00E95428" w:rsidRDefault="001301FA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 xml:space="preserve">Trustees </w:t>
      </w:r>
      <w:r w:rsidR="00337390" w:rsidRPr="00E95428">
        <w:rPr>
          <w:rFonts w:cstheme="minorHAnsi"/>
          <w:sz w:val="24"/>
          <w:szCs w:val="24"/>
        </w:rPr>
        <w:t>Present</w:t>
      </w:r>
      <w:r w:rsidR="0003039B" w:rsidRPr="00E95428">
        <w:rPr>
          <w:rFonts w:cstheme="minorHAnsi"/>
          <w:sz w:val="24"/>
          <w:szCs w:val="24"/>
        </w:rPr>
        <w:t>:</w:t>
      </w:r>
      <w:r w:rsidR="0003039B" w:rsidRPr="00E95428">
        <w:rPr>
          <w:rFonts w:cstheme="minorHAnsi"/>
          <w:sz w:val="24"/>
          <w:szCs w:val="24"/>
        </w:rPr>
        <w:tab/>
      </w:r>
      <w:r w:rsidR="00D14B49" w:rsidRPr="00E95428">
        <w:rPr>
          <w:rFonts w:cstheme="minorHAnsi"/>
          <w:sz w:val="24"/>
          <w:szCs w:val="24"/>
        </w:rPr>
        <w:t>James Couchman, Acting Chair (JC</w:t>
      </w:r>
      <w:r w:rsidR="00570D80">
        <w:rPr>
          <w:rFonts w:cstheme="minorHAnsi"/>
          <w:sz w:val="24"/>
          <w:szCs w:val="24"/>
        </w:rPr>
        <w:t>)</w:t>
      </w:r>
    </w:p>
    <w:p w14:paraId="30132A77" w14:textId="77777777" w:rsidR="00D14B49" w:rsidRPr="00E95428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  <w:t>Tony Russell, Treasurer (TR)</w:t>
      </w:r>
      <w:r w:rsidRPr="00E95428">
        <w:rPr>
          <w:rFonts w:cstheme="minorHAnsi"/>
          <w:sz w:val="24"/>
          <w:szCs w:val="24"/>
        </w:rPr>
        <w:tab/>
      </w:r>
    </w:p>
    <w:p w14:paraId="6A50E1EF" w14:textId="53B036DD" w:rsidR="00D14B49" w:rsidRPr="00E95428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  <w:t>Duncan Nash (DN)</w:t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</w:p>
    <w:p w14:paraId="3BF86B56" w14:textId="77777777" w:rsidR="00D14B49" w:rsidRPr="00E95428" w:rsidRDefault="00D14B49" w:rsidP="00D14B49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>Clive Brooks (CB)</w:t>
      </w:r>
    </w:p>
    <w:p w14:paraId="443A9018" w14:textId="77777777" w:rsidR="00D14B49" w:rsidRPr="00E95428" w:rsidRDefault="00D14B49" w:rsidP="00D14B49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>Dave Twine (DT)</w:t>
      </w:r>
    </w:p>
    <w:p w14:paraId="19025B5A" w14:textId="77777777" w:rsidR="00685F9C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  <w:t>Colin McSherry (CM),</w:t>
      </w:r>
    </w:p>
    <w:p w14:paraId="15B6B7FF" w14:textId="49CA8D66" w:rsidR="00D14B49" w:rsidRPr="00E95428" w:rsidRDefault="00685F9C" w:rsidP="00D14B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Ruth Taylor (RT)</w:t>
      </w:r>
      <w:r w:rsidR="00D14B49" w:rsidRPr="00E95428">
        <w:rPr>
          <w:rFonts w:cstheme="minorHAnsi"/>
          <w:sz w:val="24"/>
          <w:szCs w:val="24"/>
        </w:rPr>
        <w:t xml:space="preserve"> </w:t>
      </w:r>
    </w:p>
    <w:p w14:paraId="1DBD6BDC" w14:textId="77777777" w:rsidR="00D14B49" w:rsidRPr="00E95428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  <w:t>In attendance:</w:t>
      </w:r>
      <w:r w:rsidRPr="00E95428">
        <w:rPr>
          <w:rFonts w:cstheme="minorHAnsi"/>
          <w:sz w:val="24"/>
          <w:szCs w:val="24"/>
        </w:rPr>
        <w:tab/>
        <w:t>Sue Snell, Operations Director (SS)</w:t>
      </w:r>
    </w:p>
    <w:p w14:paraId="3D9A0F6A" w14:textId="23F11D05" w:rsidR="00D14B49" w:rsidRPr="00E95428" w:rsidRDefault="00D14B49" w:rsidP="00D14B49">
      <w:pPr>
        <w:spacing w:after="0" w:line="240" w:lineRule="auto"/>
        <w:rPr>
          <w:rFonts w:cstheme="minorHAnsi"/>
          <w:sz w:val="24"/>
          <w:szCs w:val="24"/>
        </w:rPr>
      </w:pP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</w:r>
      <w:r w:rsidRPr="00E95428">
        <w:rPr>
          <w:rFonts w:cstheme="minorHAnsi"/>
          <w:sz w:val="24"/>
          <w:szCs w:val="24"/>
        </w:rPr>
        <w:tab/>
        <w:t>Secretary: Dinah Darby, Administrator/Communications Officer (DD)</w:t>
      </w:r>
    </w:p>
    <w:p w14:paraId="5A4E3D95" w14:textId="04912A54" w:rsidR="00D14B49" w:rsidRDefault="00D14B49" w:rsidP="00D14B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B03DAA" w14:textId="151EFC9B" w:rsidR="00073F17" w:rsidRDefault="00BD3F2F" w:rsidP="00D14B4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Others a</w:t>
      </w:r>
      <w:r w:rsidR="00570D80">
        <w:rPr>
          <w:rFonts w:cstheme="minorHAnsi"/>
          <w:b/>
          <w:sz w:val="24"/>
          <w:szCs w:val="24"/>
        </w:rPr>
        <w:t>ttending:</w:t>
      </w:r>
      <w:r w:rsidR="00F11794">
        <w:rPr>
          <w:rFonts w:cstheme="minorHAnsi"/>
          <w:b/>
          <w:sz w:val="24"/>
          <w:szCs w:val="24"/>
        </w:rPr>
        <w:t xml:space="preserve"> Jieun</w:t>
      </w:r>
      <w:r w:rsidR="00550F80">
        <w:rPr>
          <w:rFonts w:cstheme="minorHAnsi"/>
          <w:b/>
          <w:sz w:val="24"/>
          <w:szCs w:val="24"/>
        </w:rPr>
        <w:t xml:space="preserve"> Lee</w:t>
      </w:r>
      <w:r w:rsidR="00F11794">
        <w:rPr>
          <w:rFonts w:cstheme="minorHAnsi"/>
          <w:b/>
          <w:sz w:val="24"/>
          <w:szCs w:val="24"/>
        </w:rPr>
        <w:t>, Sarah Couchman, Nigel Young, Robert Simons, Dave Twine, Sarah M</w:t>
      </w:r>
      <w:r w:rsidR="00E8423B">
        <w:rPr>
          <w:rFonts w:cstheme="minorHAnsi"/>
          <w:b/>
          <w:sz w:val="24"/>
          <w:szCs w:val="24"/>
        </w:rPr>
        <w:t>oxham-Hendra</w:t>
      </w:r>
      <w:r w:rsidR="00DC42DC">
        <w:rPr>
          <w:rFonts w:cstheme="minorHAnsi"/>
          <w:b/>
          <w:sz w:val="24"/>
          <w:szCs w:val="24"/>
        </w:rPr>
        <w:t>,</w:t>
      </w:r>
      <w:r w:rsidR="00F11794">
        <w:rPr>
          <w:rFonts w:cstheme="minorHAnsi"/>
          <w:b/>
          <w:sz w:val="24"/>
          <w:szCs w:val="24"/>
        </w:rPr>
        <w:t xml:space="preserve"> </w:t>
      </w:r>
      <w:r w:rsidR="00F7788F">
        <w:rPr>
          <w:rFonts w:cstheme="minorHAnsi"/>
          <w:b/>
          <w:sz w:val="24"/>
          <w:szCs w:val="24"/>
        </w:rPr>
        <w:t>Ryan</w:t>
      </w:r>
      <w:r w:rsidR="00DC42DC">
        <w:rPr>
          <w:rFonts w:cstheme="minorHAnsi"/>
          <w:b/>
          <w:sz w:val="24"/>
          <w:szCs w:val="24"/>
        </w:rPr>
        <w:t xml:space="preserve"> </w:t>
      </w:r>
      <w:r w:rsidR="0063250E">
        <w:rPr>
          <w:rFonts w:cstheme="minorHAnsi"/>
          <w:b/>
          <w:sz w:val="24"/>
          <w:szCs w:val="24"/>
        </w:rPr>
        <w:t>Heywood</w:t>
      </w:r>
      <w:r w:rsidR="00F7788F">
        <w:rPr>
          <w:rFonts w:cstheme="minorHAnsi"/>
          <w:b/>
          <w:sz w:val="24"/>
          <w:szCs w:val="24"/>
        </w:rPr>
        <w:t xml:space="preserve">, </w:t>
      </w:r>
      <w:r w:rsidR="00F11794">
        <w:rPr>
          <w:rFonts w:cstheme="minorHAnsi"/>
          <w:b/>
          <w:sz w:val="24"/>
          <w:szCs w:val="24"/>
        </w:rPr>
        <w:t>Claire Jones, Phillipa Nash</w:t>
      </w:r>
      <w:r w:rsidR="00EA5FFB">
        <w:rPr>
          <w:rFonts w:cstheme="minorHAnsi"/>
          <w:b/>
          <w:sz w:val="24"/>
          <w:szCs w:val="24"/>
        </w:rPr>
        <w:t xml:space="preserve">, Tom Riley, Elizabeth Riley, </w:t>
      </w:r>
      <w:r w:rsidR="005B7624">
        <w:rPr>
          <w:rFonts w:cstheme="minorHAnsi"/>
          <w:b/>
          <w:sz w:val="24"/>
          <w:szCs w:val="24"/>
        </w:rPr>
        <w:t>Lily Gaynor</w:t>
      </w:r>
      <w:r w:rsidR="00F11794">
        <w:rPr>
          <w:rFonts w:cstheme="minorHAnsi"/>
          <w:b/>
          <w:sz w:val="24"/>
          <w:szCs w:val="24"/>
        </w:rPr>
        <w:t xml:space="preserve">, </w:t>
      </w:r>
      <w:r w:rsidR="005B7624">
        <w:rPr>
          <w:rFonts w:cstheme="minorHAnsi"/>
          <w:b/>
          <w:sz w:val="24"/>
          <w:szCs w:val="24"/>
        </w:rPr>
        <w:t>Pauline McSherry, Siobhan McSherry</w:t>
      </w:r>
      <w:r w:rsidR="00911EED">
        <w:rPr>
          <w:rFonts w:cstheme="minorHAnsi"/>
          <w:b/>
          <w:sz w:val="24"/>
          <w:szCs w:val="24"/>
        </w:rPr>
        <w:t>,</w:t>
      </w:r>
      <w:r w:rsidR="005B7624">
        <w:rPr>
          <w:rFonts w:cstheme="minorHAnsi"/>
          <w:b/>
          <w:sz w:val="24"/>
          <w:szCs w:val="24"/>
        </w:rPr>
        <w:t xml:space="preserve"> Paul Taylor, Kathryn </w:t>
      </w:r>
      <w:r w:rsidR="00911EED">
        <w:rPr>
          <w:rFonts w:cstheme="minorHAnsi"/>
          <w:b/>
          <w:sz w:val="24"/>
          <w:szCs w:val="24"/>
        </w:rPr>
        <w:t>Spackman</w:t>
      </w:r>
      <w:r w:rsidR="005B7624">
        <w:rPr>
          <w:rFonts w:cstheme="minorHAnsi"/>
          <w:b/>
          <w:sz w:val="24"/>
          <w:szCs w:val="24"/>
        </w:rPr>
        <w:t>, Peter Spackman, Helen Spackman</w:t>
      </w:r>
      <w:r w:rsidR="00911EED">
        <w:rPr>
          <w:rFonts w:cstheme="minorHAnsi"/>
          <w:b/>
          <w:sz w:val="24"/>
          <w:szCs w:val="24"/>
        </w:rPr>
        <w:t xml:space="preserve">, Tim ling,  </w:t>
      </w:r>
      <w:r w:rsidR="005B7624">
        <w:rPr>
          <w:rFonts w:cstheme="minorHAnsi"/>
          <w:b/>
          <w:sz w:val="24"/>
          <w:szCs w:val="24"/>
        </w:rPr>
        <w:t>Vicky Brooks, Josh Brooks</w:t>
      </w:r>
      <w:r w:rsidR="009C3023">
        <w:rPr>
          <w:rFonts w:cstheme="minorHAnsi"/>
          <w:b/>
          <w:sz w:val="24"/>
          <w:szCs w:val="24"/>
        </w:rPr>
        <w:t>, Aimee Corbett</w:t>
      </w:r>
      <w:r w:rsidR="005B7624">
        <w:rPr>
          <w:rFonts w:cstheme="minorHAnsi"/>
          <w:b/>
          <w:sz w:val="24"/>
          <w:szCs w:val="24"/>
        </w:rPr>
        <w:t xml:space="preserve">, </w:t>
      </w:r>
      <w:r w:rsidR="00E63244" w:rsidRPr="008B41AC">
        <w:rPr>
          <w:rFonts w:cstheme="minorHAnsi"/>
          <w:b/>
          <w:sz w:val="24"/>
          <w:szCs w:val="24"/>
        </w:rPr>
        <w:t xml:space="preserve">Edmund </w:t>
      </w:r>
      <w:r w:rsidR="00E63244">
        <w:rPr>
          <w:rFonts w:cstheme="minorHAnsi"/>
          <w:b/>
          <w:sz w:val="24"/>
          <w:szCs w:val="24"/>
        </w:rPr>
        <w:t xml:space="preserve">Prideaux, </w:t>
      </w:r>
      <w:r w:rsidR="00E63244" w:rsidRPr="008B41AC">
        <w:rPr>
          <w:rFonts w:cstheme="minorHAnsi"/>
          <w:b/>
          <w:sz w:val="24"/>
          <w:szCs w:val="24"/>
        </w:rPr>
        <w:t>Christine Prideaux</w:t>
      </w:r>
      <w:r w:rsidR="00E63244">
        <w:rPr>
          <w:rFonts w:cstheme="minorHAnsi"/>
          <w:b/>
          <w:sz w:val="24"/>
          <w:szCs w:val="24"/>
        </w:rPr>
        <w:t xml:space="preserve"> and </w:t>
      </w:r>
      <w:r w:rsidR="00E63244" w:rsidRPr="008B41AC">
        <w:rPr>
          <w:rFonts w:cstheme="minorHAnsi"/>
          <w:b/>
          <w:sz w:val="24"/>
          <w:szCs w:val="24"/>
        </w:rPr>
        <w:t>Alison Bracken</w:t>
      </w:r>
      <w:r w:rsidR="00E63244">
        <w:rPr>
          <w:rFonts w:cstheme="minorHAnsi"/>
          <w:b/>
          <w:sz w:val="24"/>
          <w:szCs w:val="24"/>
        </w:rPr>
        <w:t>.</w:t>
      </w:r>
    </w:p>
    <w:p w14:paraId="3BAB293B" w14:textId="77777777" w:rsidR="00E63244" w:rsidRDefault="00E63244" w:rsidP="00D14B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01CBC1" w14:textId="18AB97F8" w:rsidR="00EC159C" w:rsidRPr="00EC159C" w:rsidRDefault="00EC159C" w:rsidP="00D14B49">
      <w:pPr>
        <w:spacing w:after="0" w:line="240" w:lineRule="auto"/>
        <w:rPr>
          <w:rFonts w:cstheme="minorHAnsi"/>
          <w:bCs/>
          <w:sz w:val="24"/>
          <w:szCs w:val="24"/>
        </w:rPr>
      </w:pPr>
      <w:r w:rsidRPr="00EC159C">
        <w:rPr>
          <w:rFonts w:cstheme="minorHAnsi"/>
          <w:bCs/>
          <w:sz w:val="24"/>
          <w:szCs w:val="24"/>
        </w:rPr>
        <w:t>The meeting opened with an opening prayer</w:t>
      </w:r>
    </w:p>
    <w:p w14:paraId="26BED18C" w14:textId="77777777" w:rsidR="00EC159C" w:rsidRDefault="00EC159C" w:rsidP="00D14B4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9356"/>
      </w:tblGrid>
      <w:tr w:rsidR="00744A48" w:rsidRPr="00073F17" w14:paraId="3F5EA3CF" w14:textId="77777777" w:rsidTr="00EC159C">
        <w:tc>
          <w:tcPr>
            <w:tcW w:w="524" w:type="dxa"/>
          </w:tcPr>
          <w:p w14:paraId="73AE424A" w14:textId="16AE189E" w:rsidR="00744A48" w:rsidRDefault="00744A48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0FD3F8B6" w14:textId="77777777" w:rsidR="00744A48" w:rsidRDefault="00744A48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Apologies for Absence</w:t>
            </w:r>
          </w:p>
          <w:p w14:paraId="64654B29" w14:textId="6B0C424E" w:rsidR="00744A48" w:rsidRDefault="0064264F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Apologies were received from </w:t>
            </w:r>
            <w:r w:rsidR="00744A48">
              <w:rPr>
                <w:rFonts w:cstheme="minorHAnsi"/>
                <w:bCs/>
                <w:sz w:val="24"/>
                <w:szCs w:val="24"/>
              </w:rPr>
              <w:t xml:space="preserve">Bev Harris, </w:t>
            </w:r>
            <w:r w:rsidR="00453A82">
              <w:rPr>
                <w:rFonts w:cstheme="minorHAnsi"/>
                <w:bCs/>
                <w:sz w:val="24"/>
                <w:szCs w:val="24"/>
              </w:rPr>
              <w:t>Rachel Hornsby, Brian and Marion Marlow</w:t>
            </w:r>
            <w:r w:rsidR="00CB5604">
              <w:rPr>
                <w:rFonts w:cstheme="minorHAnsi"/>
                <w:bCs/>
                <w:sz w:val="24"/>
                <w:szCs w:val="24"/>
              </w:rPr>
              <w:t>, Lizzie Norman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CB5604">
              <w:rPr>
                <w:rFonts w:cstheme="minorHAnsi"/>
                <w:bCs/>
                <w:sz w:val="24"/>
                <w:szCs w:val="24"/>
              </w:rPr>
              <w:t>Jess Thompson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F11794">
              <w:rPr>
                <w:rFonts w:cstheme="minorHAnsi"/>
                <w:bCs/>
                <w:sz w:val="24"/>
                <w:szCs w:val="24"/>
              </w:rPr>
              <w:t>Sue Kyle and Fiona Day.</w:t>
            </w:r>
          </w:p>
          <w:p w14:paraId="7F32150E" w14:textId="4DB2EE1A" w:rsidR="00453A82" w:rsidRPr="00744A48" w:rsidRDefault="00453A82" w:rsidP="005160A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A606D" w:rsidRPr="00073F17" w14:paraId="7506AAB4" w14:textId="77777777" w:rsidTr="00EC159C">
        <w:tc>
          <w:tcPr>
            <w:tcW w:w="524" w:type="dxa"/>
          </w:tcPr>
          <w:p w14:paraId="490B9F2F" w14:textId="089687D6" w:rsidR="006A606D" w:rsidRDefault="006A606D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04EBB411" w14:textId="77777777" w:rsidR="006A606D" w:rsidRDefault="006A606D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Minutes from the last AGM</w:t>
            </w:r>
          </w:p>
          <w:p w14:paraId="101D06F8" w14:textId="14871851" w:rsidR="0077517E" w:rsidRDefault="009E5027" w:rsidP="00885D0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</w:t>
            </w:r>
            <w:r w:rsidR="006A606D">
              <w:rPr>
                <w:rFonts w:cstheme="minorHAnsi"/>
                <w:bCs/>
                <w:sz w:val="24"/>
                <w:szCs w:val="24"/>
              </w:rPr>
              <w:t>inutes of the last AGM</w:t>
            </w:r>
            <w:r>
              <w:rPr>
                <w:rFonts w:cstheme="minorHAnsi"/>
                <w:bCs/>
                <w:sz w:val="24"/>
                <w:szCs w:val="24"/>
              </w:rPr>
              <w:t xml:space="preserve"> were brought to the attention </w:t>
            </w:r>
            <w:r w:rsidR="00D168AD">
              <w:rPr>
                <w:rFonts w:cstheme="minorHAnsi"/>
                <w:bCs/>
                <w:sz w:val="24"/>
                <w:szCs w:val="24"/>
              </w:rPr>
              <w:t xml:space="preserve">of the meeting </w:t>
            </w:r>
            <w:r w:rsidR="00885D03">
              <w:rPr>
                <w:rFonts w:cstheme="minorHAnsi"/>
                <w:bCs/>
                <w:sz w:val="24"/>
                <w:szCs w:val="24"/>
              </w:rPr>
              <w:t xml:space="preserve">and it was </w:t>
            </w:r>
            <w:r w:rsidR="00CC1E81">
              <w:rPr>
                <w:rFonts w:cstheme="minorHAnsi"/>
                <w:bCs/>
                <w:sz w:val="24"/>
                <w:szCs w:val="24"/>
              </w:rPr>
              <w:t xml:space="preserve">agreed that </w:t>
            </w:r>
            <w:r w:rsidR="008D059D">
              <w:rPr>
                <w:rFonts w:cstheme="minorHAnsi"/>
                <w:bCs/>
                <w:sz w:val="24"/>
                <w:szCs w:val="24"/>
              </w:rPr>
              <w:t>they were an accurate record of the meeting</w:t>
            </w:r>
            <w:r w:rsidR="00F31598">
              <w:rPr>
                <w:rFonts w:cstheme="minorHAnsi"/>
                <w:bCs/>
                <w:sz w:val="24"/>
                <w:szCs w:val="24"/>
              </w:rPr>
              <w:t xml:space="preserve"> and were signed by the Chair</w:t>
            </w:r>
            <w:r w:rsidR="008D059D">
              <w:rPr>
                <w:rFonts w:cstheme="minorHAnsi"/>
                <w:bCs/>
                <w:sz w:val="24"/>
                <w:szCs w:val="24"/>
              </w:rPr>
              <w:t xml:space="preserve">.  </w:t>
            </w:r>
          </w:p>
          <w:p w14:paraId="5DE6A9A3" w14:textId="516AFA9C" w:rsidR="00677BE7" w:rsidRPr="006A606D" w:rsidRDefault="00677BE7" w:rsidP="008D05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A4E75" w:rsidRPr="00073F17" w14:paraId="5D801870" w14:textId="77777777" w:rsidTr="00EC159C">
        <w:tc>
          <w:tcPr>
            <w:tcW w:w="524" w:type="dxa"/>
          </w:tcPr>
          <w:p w14:paraId="7EC0A5CF" w14:textId="16027DD6" w:rsidR="009A4E75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14:paraId="3FBCC12F" w14:textId="77777777" w:rsidR="009A4E75" w:rsidRDefault="009A4E75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Appointment/Retirement of Trustees</w:t>
            </w:r>
          </w:p>
          <w:p w14:paraId="47757547" w14:textId="56809750" w:rsidR="00911EED" w:rsidRDefault="00F11794" w:rsidP="00D301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</w:t>
            </w:r>
            <w:r w:rsidR="00D3010B">
              <w:rPr>
                <w:rFonts w:cstheme="minorHAnsi"/>
                <w:bCs/>
                <w:sz w:val="24"/>
                <w:szCs w:val="24"/>
              </w:rPr>
              <w:t>ames Couchman (JC)</w:t>
            </w:r>
            <w:r>
              <w:rPr>
                <w:rFonts w:cstheme="minorHAnsi"/>
                <w:bCs/>
                <w:sz w:val="24"/>
                <w:szCs w:val="24"/>
              </w:rPr>
              <w:t xml:space="preserve"> welcomed </w:t>
            </w:r>
            <w:r w:rsidR="00677BE7">
              <w:rPr>
                <w:rFonts w:cstheme="minorHAnsi"/>
                <w:bCs/>
                <w:sz w:val="24"/>
                <w:szCs w:val="24"/>
              </w:rPr>
              <w:t xml:space="preserve">everybody </w:t>
            </w:r>
            <w:r>
              <w:rPr>
                <w:rFonts w:cstheme="minorHAnsi"/>
                <w:bCs/>
                <w:sz w:val="24"/>
                <w:szCs w:val="24"/>
              </w:rPr>
              <w:t>to the A</w:t>
            </w:r>
            <w:r w:rsidR="00677BE7">
              <w:rPr>
                <w:rFonts w:cstheme="minorHAnsi"/>
                <w:bCs/>
                <w:sz w:val="24"/>
                <w:szCs w:val="24"/>
              </w:rPr>
              <w:t>nnual General Meeting of the Life Project.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873251">
              <w:rPr>
                <w:rFonts w:cstheme="minorHAnsi"/>
                <w:bCs/>
                <w:sz w:val="24"/>
                <w:szCs w:val="24"/>
              </w:rPr>
              <w:t xml:space="preserve">JC noted and </w:t>
            </w:r>
            <w:r w:rsidR="00677BE7">
              <w:rPr>
                <w:rFonts w:cstheme="minorHAnsi"/>
                <w:bCs/>
                <w:sz w:val="24"/>
                <w:szCs w:val="24"/>
              </w:rPr>
              <w:t xml:space="preserve">was </w:t>
            </w:r>
            <w:r w:rsidR="00A71A2D">
              <w:rPr>
                <w:rFonts w:cstheme="minorHAnsi"/>
                <w:bCs/>
                <w:sz w:val="24"/>
                <w:szCs w:val="24"/>
              </w:rPr>
              <w:t xml:space="preserve">delighted that there were more people attending this year.   </w:t>
            </w:r>
          </w:p>
          <w:p w14:paraId="746B024B" w14:textId="4858AFF4" w:rsidR="00BF3B30" w:rsidRDefault="00BF3B30" w:rsidP="00D3010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4BF8410" w14:textId="1133E890" w:rsidR="00911EED" w:rsidRDefault="00BF3B30" w:rsidP="00BF3B3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JC confirmed that there were no </w:t>
            </w:r>
            <w:r w:rsidR="00911EED">
              <w:rPr>
                <w:rFonts w:cstheme="minorHAnsi"/>
                <w:bCs/>
                <w:sz w:val="24"/>
                <w:szCs w:val="24"/>
              </w:rPr>
              <w:t xml:space="preserve">terms of office </w:t>
            </w:r>
            <w:r>
              <w:rPr>
                <w:rFonts w:cstheme="minorHAnsi"/>
                <w:bCs/>
                <w:sz w:val="24"/>
                <w:szCs w:val="24"/>
              </w:rPr>
              <w:t xml:space="preserve">coming to </w:t>
            </w:r>
            <w:r w:rsidR="00911EED">
              <w:rPr>
                <w:rFonts w:cstheme="minorHAnsi"/>
                <w:bCs/>
                <w:sz w:val="24"/>
                <w:szCs w:val="24"/>
              </w:rPr>
              <w:t>an end</w:t>
            </w:r>
            <w:r w:rsidR="00CC1E81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 w:rsidR="007E5E54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>
              <w:rPr>
                <w:rFonts w:cstheme="minorHAnsi"/>
                <w:bCs/>
                <w:sz w:val="24"/>
                <w:szCs w:val="24"/>
              </w:rPr>
              <w:t xml:space="preserve">Trustees have been actively looking for </w:t>
            </w:r>
            <w:r w:rsidR="00911EED">
              <w:rPr>
                <w:rFonts w:cstheme="minorHAnsi"/>
                <w:bCs/>
                <w:sz w:val="24"/>
                <w:szCs w:val="24"/>
              </w:rPr>
              <w:t xml:space="preserve">new </w:t>
            </w:r>
            <w:r w:rsidR="00F31598">
              <w:rPr>
                <w:rFonts w:cstheme="minorHAnsi"/>
                <w:bCs/>
                <w:sz w:val="24"/>
                <w:szCs w:val="24"/>
              </w:rPr>
              <w:t>t</w:t>
            </w:r>
            <w:r w:rsidR="00911EED">
              <w:rPr>
                <w:rFonts w:cstheme="minorHAnsi"/>
                <w:bCs/>
                <w:sz w:val="24"/>
                <w:szCs w:val="24"/>
              </w:rPr>
              <w:t>rustees</w:t>
            </w:r>
            <w:r w:rsidR="003744B5">
              <w:rPr>
                <w:rFonts w:cstheme="minorHAnsi"/>
                <w:bCs/>
                <w:sz w:val="24"/>
                <w:szCs w:val="24"/>
              </w:rPr>
              <w:t>.  J</w:t>
            </w:r>
            <w:r w:rsidR="007E5E54">
              <w:rPr>
                <w:rFonts w:cstheme="minorHAnsi"/>
                <w:bCs/>
                <w:sz w:val="24"/>
                <w:szCs w:val="24"/>
              </w:rPr>
              <w:t>C confirm</w:t>
            </w:r>
            <w:r w:rsidR="003744B5">
              <w:rPr>
                <w:rFonts w:cstheme="minorHAnsi"/>
                <w:bCs/>
                <w:sz w:val="24"/>
                <w:szCs w:val="24"/>
              </w:rPr>
              <w:t>ed</w:t>
            </w:r>
            <w:r w:rsidR="007E5E5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11EED">
              <w:rPr>
                <w:rFonts w:cstheme="minorHAnsi"/>
                <w:bCs/>
                <w:sz w:val="24"/>
                <w:szCs w:val="24"/>
              </w:rPr>
              <w:t>that Ruth Taylor</w:t>
            </w:r>
            <w:r w:rsidR="00ED0103">
              <w:rPr>
                <w:rFonts w:cstheme="minorHAnsi"/>
                <w:bCs/>
                <w:sz w:val="24"/>
                <w:szCs w:val="24"/>
              </w:rPr>
              <w:t xml:space="preserve"> (RT)</w:t>
            </w:r>
            <w:r w:rsidR="00DA40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has </w:t>
            </w:r>
            <w:r w:rsidR="00911EED">
              <w:rPr>
                <w:rFonts w:cstheme="minorHAnsi"/>
                <w:bCs/>
                <w:sz w:val="24"/>
                <w:szCs w:val="24"/>
              </w:rPr>
              <w:t>agreed to become a Trustee</w:t>
            </w:r>
            <w:r w:rsidR="00CA15B4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27108B">
              <w:rPr>
                <w:rFonts w:cstheme="minorHAnsi"/>
                <w:bCs/>
                <w:sz w:val="24"/>
                <w:szCs w:val="24"/>
              </w:rPr>
              <w:t>her nomination has b</w:t>
            </w:r>
            <w:r w:rsidR="00797094">
              <w:rPr>
                <w:rFonts w:cstheme="minorHAnsi"/>
                <w:bCs/>
                <w:sz w:val="24"/>
                <w:szCs w:val="24"/>
              </w:rPr>
              <w:t>e</w:t>
            </w:r>
            <w:r w:rsidR="0027108B">
              <w:rPr>
                <w:rFonts w:cstheme="minorHAnsi"/>
                <w:bCs/>
                <w:sz w:val="24"/>
                <w:szCs w:val="24"/>
              </w:rPr>
              <w:t>en approved by the Board</w:t>
            </w:r>
            <w:r w:rsidR="00797094">
              <w:rPr>
                <w:rFonts w:cstheme="minorHAnsi"/>
                <w:bCs/>
                <w:sz w:val="24"/>
                <w:szCs w:val="24"/>
              </w:rPr>
              <w:t xml:space="preserve"> (her tenure is for three years)</w:t>
            </w:r>
            <w:r w:rsidR="00911EED">
              <w:rPr>
                <w:rFonts w:cstheme="minorHAnsi"/>
                <w:bCs/>
                <w:sz w:val="24"/>
                <w:szCs w:val="24"/>
              </w:rPr>
              <w:t xml:space="preserve">.   </w:t>
            </w:r>
            <w:r w:rsidR="00BD411F">
              <w:rPr>
                <w:rFonts w:cstheme="minorHAnsi"/>
                <w:bCs/>
                <w:sz w:val="24"/>
                <w:szCs w:val="24"/>
              </w:rPr>
              <w:t>JC</w:t>
            </w:r>
            <w:r w:rsidR="0050689E">
              <w:rPr>
                <w:rFonts w:cstheme="minorHAnsi"/>
                <w:bCs/>
                <w:sz w:val="24"/>
                <w:szCs w:val="24"/>
              </w:rPr>
              <w:t xml:space="preserve"> asked for </w:t>
            </w:r>
            <w:r w:rsidR="000E157E">
              <w:rPr>
                <w:rFonts w:cstheme="minorHAnsi"/>
                <w:bCs/>
                <w:sz w:val="24"/>
                <w:szCs w:val="24"/>
              </w:rPr>
              <w:t>any objections to this being confirmed</w:t>
            </w:r>
            <w:r w:rsidR="00911EED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6D6F0A6E" w14:textId="77777777" w:rsidR="006B073D" w:rsidRPr="009F79B1" w:rsidRDefault="006B073D" w:rsidP="009F79B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A48F9A9" w14:textId="57D44FB6" w:rsidR="008323B1" w:rsidRDefault="008323B1" w:rsidP="009F79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</w:t>
            </w:r>
            <w:r w:rsidR="00ED0103">
              <w:rPr>
                <w:rFonts w:cstheme="minorHAnsi"/>
                <w:bCs/>
                <w:sz w:val="24"/>
                <w:szCs w:val="24"/>
              </w:rPr>
              <w:t xml:space="preserve">C </w:t>
            </w:r>
            <w:r w:rsidR="00A86941">
              <w:rPr>
                <w:rFonts w:cstheme="minorHAnsi"/>
                <w:bCs/>
                <w:sz w:val="24"/>
                <w:szCs w:val="24"/>
              </w:rPr>
              <w:t xml:space="preserve">formally </w:t>
            </w:r>
            <w:r w:rsidR="00ED0103">
              <w:rPr>
                <w:rFonts w:cstheme="minorHAnsi"/>
                <w:bCs/>
                <w:sz w:val="24"/>
                <w:szCs w:val="24"/>
              </w:rPr>
              <w:t xml:space="preserve">announced </w:t>
            </w:r>
            <w:r w:rsidR="00177A9D">
              <w:rPr>
                <w:rFonts w:cstheme="minorHAnsi"/>
                <w:bCs/>
                <w:sz w:val="24"/>
                <w:szCs w:val="24"/>
              </w:rPr>
              <w:t xml:space="preserve">his decision to take a </w:t>
            </w:r>
            <w:r w:rsidR="00911EED">
              <w:rPr>
                <w:rFonts w:cstheme="minorHAnsi"/>
                <w:bCs/>
                <w:sz w:val="24"/>
                <w:szCs w:val="24"/>
              </w:rPr>
              <w:t>sabbatical year</w:t>
            </w:r>
            <w:r w:rsidR="00177A9D">
              <w:rPr>
                <w:rFonts w:cstheme="minorHAnsi"/>
                <w:bCs/>
                <w:sz w:val="24"/>
                <w:szCs w:val="24"/>
              </w:rPr>
              <w:t xml:space="preserve"> and so will step down from his role as </w:t>
            </w:r>
            <w:r w:rsidR="00444F21">
              <w:rPr>
                <w:rFonts w:cstheme="minorHAnsi"/>
                <w:bCs/>
                <w:sz w:val="24"/>
                <w:szCs w:val="24"/>
              </w:rPr>
              <w:t xml:space="preserve">temporary chair.  </w:t>
            </w:r>
            <w:r w:rsidR="00911EED">
              <w:rPr>
                <w:rFonts w:cstheme="minorHAnsi"/>
                <w:bCs/>
                <w:sz w:val="24"/>
                <w:szCs w:val="24"/>
              </w:rPr>
              <w:t>T</w:t>
            </w:r>
            <w:r w:rsidR="00B11592">
              <w:rPr>
                <w:rFonts w:cstheme="minorHAnsi"/>
                <w:bCs/>
                <w:sz w:val="24"/>
                <w:szCs w:val="24"/>
              </w:rPr>
              <w:t>ony Russell (T</w:t>
            </w:r>
            <w:r w:rsidR="00911EED">
              <w:rPr>
                <w:rFonts w:cstheme="minorHAnsi"/>
                <w:bCs/>
                <w:sz w:val="24"/>
                <w:szCs w:val="24"/>
              </w:rPr>
              <w:t>R</w:t>
            </w:r>
            <w:r w:rsidR="00B11592">
              <w:rPr>
                <w:rFonts w:cstheme="minorHAnsi"/>
                <w:bCs/>
                <w:sz w:val="24"/>
                <w:szCs w:val="24"/>
              </w:rPr>
              <w:t>)</w:t>
            </w:r>
            <w:r w:rsidR="00911E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44F21">
              <w:rPr>
                <w:rFonts w:cstheme="minorHAnsi"/>
                <w:bCs/>
                <w:sz w:val="24"/>
                <w:szCs w:val="24"/>
              </w:rPr>
              <w:t xml:space="preserve">gave a formal vote of </w:t>
            </w:r>
            <w:r w:rsidR="00911EED">
              <w:rPr>
                <w:rFonts w:cstheme="minorHAnsi"/>
                <w:bCs/>
                <w:sz w:val="24"/>
                <w:szCs w:val="24"/>
              </w:rPr>
              <w:t>thanks to J</w:t>
            </w:r>
            <w:r w:rsidR="00444F21">
              <w:rPr>
                <w:rFonts w:cstheme="minorHAnsi"/>
                <w:bCs/>
                <w:sz w:val="24"/>
                <w:szCs w:val="24"/>
              </w:rPr>
              <w:t>C</w:t>
            </w:r>
            <w:r w:rsidR="00911EED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FA5FA4C" w14:textId="08C5F310" w:rsidR="009A4E75" w:rsidRPr="000C1D4F" w:rsidRDefault="009A4E75" w:rsidP="009F79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3F17" w:rsidRPr="00073F17" w14:paraId="72E63F5B" w14:textId="77777777" w:rsidTr="00EC159C">
        <w:tc>
          <w:tcPr>
            <w:tcW w:w="524" w:type="dxa"/>
          </w:tcPr>
          <w:p w14:paraId="7D9D5075" w14:textId="4351581A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14:paraId="191AB9BD" w14:textId="1DF825EB" w:rsidR="000C1D4F" w:rsidRDefault="00073F17" w:rsidP="005160AF">
            <w:pPr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 xml:space="preserve">Looking back - celebrating the achievements of the past year </w:t>
            </w:r>
            <w:r w:rsidR="000C1D4F">
              <w:rPr>
                <w:rFonts w:cstheme="minorHAnsi"/>
                <w:b/>
                <w:sz w:val="24"/>
                <w:szCs w:val="24"/>
              </w:rPr>
              <w:t>2018-19</w:t>
            </w:r>
            <w:r w:rsidR="00C72BD0">
              <w:rPr>
                <w:rFonts w:cstheme="minorHAnsi"/>
                <w:b/>
                <w:sz w:val="24"/>
                <w:szCs w:val="24"/>
              </w:rPr>
              <w:t>.  Presentation by Sue Snell (SS)</w:t>
            </w:r>
          </w:p>
          <w:p w14:paraId="30A5711C" w14:textId="3E936C9E" w:rsidR="00C72BD0" w:rsidRDefault="00C72BD0" w:rsidP="00C72BD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8BAC21D" w14:textId="5F311A2B" w:rsidR="00C72BD0" w:rsidRPr="00C72BD0" w:rsidRDefault="00C72BD0" w:rsidP="00C72BD0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Achievements over the last year</w:t>
            </w:r>
          </w:p>
          <w:p w14:paraId="11FD19FA" w14:textId="1C50E5AA" w:rsidR="000C1D4F" w:rsidRPr="005A2FAA" w:rsidRDefault="00A76EF6" w:rsidP="005A2FA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 now have established a n</w:t>
            </w:r>
            <w:r w:rsidR="000C1D4F" w:rsidRPr="005A2FAA">
              <w:rPr>
                <w:rFonts w:cstheme="minorHAnsi"/>
                <w:bCs/>
                <w:sz w:val="24"/>
                <w:szCs w:val="24"/>
              </w:rPr>
              <w:t>ew Office in Weston where we have much more space and are able to hold meetings.</w:t>
            </w:r>
          </w:p>
          <w:p w14:paraId="1A3E7E73" w14:textId="678E1C1C" w:rsidR="000C1D4F" w:rsidRPr="005A2FAA" w:rsidRDefault="004A5D56" w:rsidP="005A2FA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We are s</w:t>
            </w:r>
            <w:r w:rsidR="000C1D4F" w:rsidRPr="005A2FAA">
              <w:rPr>
                <w:rFonts w:cstheme="minorHAnsi"/>
                <w:bCs/>
                <w:sz w:val="24"/>
                <w:szCs w:val="24"/>
              </w:rPr>
              <w:t xml:space="preserve">ecuring the work of the Life Project </w:t>
            </w:r>
            <w:r w:rsidR="00A86C38">
              <w:rPr>
                <w:rFonts w:cstheme="minorHAnsi"/>
                <w:bCs/>
                <w:sz w:val="24"/>
                <w:szCs w:val="24"/>
              </w:rPr>
              <w:t xml:space="preserve">by updating policies and managing </w:t>
            </w:r>
            <w:r w:rsidR="00ED5C3E">
              <w:rPr>
                <w:rFonts w:cstheme="minorHAnsi"/>
                <w:bCs/>
                <w:sz w:val="24"/>
                <w:szCs w:val="24"/>
              </w:rPr>
              <w:t xml:space="preserve">financial and operational </w:t>
            </w:r>
            <w:r w:rsidR="00547925">
              <w:rPr>
                <w:rFonts w:cstheme="minorHAnsi"/>
                <w:bCs/>
                <w:sz w:val="24"/>
                <w:szCs w:val="24"/>
              </w:rPr>
              <w:t>matters more proactively</w:t>
            </w:r>
            <w:r w:rsidR="000C1D4F" w:rsidRPr="005A2FAA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C463067" w14:textId="78C4A63C" w:rsidR="000C1D4F" w:rsidRPr="005A2FAA" w:rsidRDefault="004A5D56" w:rsidP="005A2FA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Our </w:t>
            </w:r>
            <w:r w:rsidR="000C1D4F" w:rsidRPr="005A2FAA">
              <w:rPr>
                <w:rFonts w:cstheme="minorHAnsi"/>
                <w:bCs/>
                <w:sz w:val="24"/>
                <w:szCs w:val="24"/>
              </w:rPr>
              <w:t>Fundraising strategy</w:t>
            </w:r>
            <w:r>
              <w:rPr>
                <w:rFonts w:cstheme="minorHAnsi"/>
                <w:bCs/>
                <w:sz w:val="24"/>
                <w:szCs w:val="24"/>
              </w:rPr>
              <w:t xml:space="preserve"> now includes </w:t>
            </w:r>
            <w:r w:rsidR="000C1D4F" w:rsidRPr="005A2FAA">
              <w:rPr>
                <w:rFonts w:cstheme="minorHAnsi"/>
                <w:bCs/>
                <w:sz w:val="24"/>
                <w:szCs w:val="24"/>
              </w:rPr>
              <w:t>more community fund raising activities.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We have a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lso had birthdays, wedding donations, funeral </w:t>
            </w:r>
            <w:r w:rsidR="00EC0853">
              <w:rPr>
                <w:rFonts w:cstheme="minorHAnsi"/>
                <w:bCs/>
                <w:sz w:val="24"/>
                <w:szCs w:val="24"/>
              </w:rPr>
              <w:t xml:space="preserve">and concert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donation</w:t>
            </w:r>
            <w:r w:rsidR="00AB41C2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sporting activities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that have created </w:t>
            </w:r>
            <w:r w:rsidR="00870351">
              <w:rPr>
                <w:rFonts w:cstheme="minorHAnsi"/>
                <w:bCs/>
                <w:sz w:val="24"/>
                <w:szCs w:val="24"/>
              </w:rPr>
              <w:t>income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.  SS</w:t>
            </w:r>
            <w:r w:rsidR="00870351">
              <w:rPr>
                <w:rFonts w:cstheme="minorHAnsi"/>
                <w:bCs/>
                <w:sz w:val="24"/>
                <w:szCs w:val="24"/>
              </w:rPr>
              <w:t xml:space="preserve"> and Colin McSherry (C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M</w:t>
            </w:r>
            <w:r w:rsidR="00870351">
              <w:rPr>
                <w:rFonts w:cstheme="minorHAnsi"/>
                <w:bCs/>
                <w:sz w:val="24"/>
                <w:szCs w:val="24"/>
              </w:rPr>
              <w:t xml:space="preserve">) continue to be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very busy with grant</w:t>
            </w:r>
            <w:r w:rsidR="00AB41C2">
              <w:rPr>
                <w:rFonts w:cstheme="minorHAnsi"/>
                <w:bCs/>
                <w:sz w:val="24"/>
                <w:szCs w:val="24"/>
              </w:rPr>
              <w:t xml:space="preserve"> applications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E648E00" w14:textId="4AEDF5FA" w:rsidR="005A2FAA" w:rsidRPr="005A2FAA" w:rsidRDefault="005A2FAA" w:rsidP="005A2FA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5A2FAA">
              <w:rPr>
                <w:rFonts w:cstheme="minorHAnsi"/>
                <w:bCs/>
                <w:sz w:val="24"/>
                <w:szCs w:val="24"/>
              </w:rPr>
              <w:t>Homes for life</w:t>
            </w:r>
            <w:r w:rsidR="00870351">
              <w:rPr>
                <w:rFonts w:cstheme="minorHAnsi"/>
                <w:bCs/>
                <w:sz w:val="24"/>
                <w:szCs w:val="24"/>
              </w:rPr>
              <w:t>, a</w:t>
            </w:r>
            <w:r w:rsidRPr="005A2FA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F69EC" w:rsidRPr="005A2FAA">
              <w:rPr>
                <w:rFonts w:cstheme="minorHAnsi"/>
                <w:bCs/>
                <w:sz w:val="24"/>
                <w:szCs w:val="24"/>
              </w:rPr>
              <w:t>foundational aim of the Life Project</w:t>
            </w:r>
            <w:r w:rsidR="00870351">
              <w:rPr>
                <w:rFonts w:cstheme="minorHAnsi"/>
                <w:bCs/>
                <w:sz w:val="24"/>
                <w:szCs w:val="24"/>
              </w:rPr>
              <w:t>, i</w:t>
            </w:r>
            <w:r w:rsidR="00852EED">
              <w:rPr>
                <w:rFonts w:cstheme="minorHAnsi"/>
                <w:bCs/>
                <w:sz w:val="24"/>
                <w:szCs w:val="24"/>
              </w:rPr>
              <w:t>s</w:t>
            </w:r>
            <w:r w:rsidR="00870351">
              <w:rPr>
                <w:rFonts w:cstheme="minorHAnsi"/>
                <w:bCs/>
                <w:sz w:val="24"/>
                <w:szCs w:val="24"/>
              </w:rPr>
              <w:t xml:space="preserve"> on-going</w:t>
            </w:r>
            <w:r w:rsidRPr="005A2FAA">
              <w:rPr>
                <w:rFonts w:cstheme="minorHAnsi"/>
                <w:bCs/>
                <w:sz w:val="24"/>
                <w:szCs w:val="24"/>
              </w:rPr>
              <w:t>.  We have been working with the HAS trust</w:t>
            </w:r>
            <w:r w:rsidR="00F93E89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5A2FAA">
              <w:rPr>
                <w:rFonts w:cstheme="minorHAnsi"/>
                <w:bCs/>
                <w:sz w:val="24"/>
                <w:szCs w:val="24"/>
              </w:rPr>
              <w:t xml:space="preserve">SS </w:t>
            </w:r>
            <w:r w:rsidR="00F93E89">
              <w:rPr>
                <w:rFonts w:cstheme="minorHAnsi"/>
                <w:bCs/>
                <w:sz w:val="24"/>
                <w:szCs w:val="24"/>
              </w:rPr>
              <w:t>will continue to up-date when there is more information</w:t>
            </w:r>
            <w:r w:rsidRPr="005A2FAA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C0C310C" w14:textId="1507026A" w:rsidR="005A2FAA" w:rsidRPr="005A2FAA" w:rsidRDefault="00F93E89" w:rsidP="005A2FA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Contact </w:t>
            </w:r>
            <w:r w:rsidR="00E06074">
              <w:rPr>
                <w:rFonts w:cstheme="minorHAnsi"/>
                <w:bCs/>
                <w:sz w:val="24"/>
                <w:szCs w:val="24"/>
              </w:rPr>
              <w:t xml:space="preserve">and our profile </w:t>
            </w:r>
            <w:r>
              <w:rPr>
                <w:rFonts w:cstheme="minorHAnsi"/>
                <w:bCs/>
                <w:sz w:val="24"/>
                <w:szCs w:val="24"/>
              </w:rPr>
              <w:t xml:space="preserve">with </w:t>
            </w:r>
            <w:r w:rsidR="00FC56D0">
              <w:rPr>
                <w:rFonts w:cstheme="minorHAnsi"/>
                <w:bCs/>
                <w:sz w:val="24"/>
                <w:szCs w:val="24"/>
              </w:rPr>
              <w:t>c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hurches</w:t>
            </w:r>
            <w:r w:rsidR="00E06074">
              <w:rPr>
                <w:rFonts w:cstheme="minorHAnsi"/>
                <w:bCs/>
                <w:sz w:val="24"/>
                <w:szCs w:val="24"/>
              </w:rPr>
              <w:t xml:space="preserve"> is naturally important for the Life Project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. Thanks to Weston All Saints</w:t>
            </w:r>
            <w:r w:rsidR="007253E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C56D0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7253EA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FC56D0">
              <w:rPr>
                <w:rFonts w:cstheme="minorHAnsi"/>
                <w:bCs/>
                <w:sz w:val="24"/>
                <w:szCs w:val="24"/>
              </w:rPr>
              <w:t xml:space="preserve">Riverside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congregation at St Bart’s</w:t>
            </w:r>
            <w:r w:rsidR="00FC56D0">
              <w:rPr>
                <w:rFonts w:cstheme="minorHAnsi"/>
                <w:bCs/>
                <w:sz w:val="24"/>
                <w:szCs w:val="24"/>
              </w:rPr>
              <w:t xml:space="preserve"> for their continued support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.  </w:t>
            </w:r>
          </w:p>
          <w:p w14:paraId="4EF65E1F" w14:textId="4FBFE72A" w:rsidR="005A2FAA" w:rsidRDefault="00FC56D0" w:rsidP="005A2FA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Contact</w:t>
            </w:r>
            <w:r w:rsidR="00A147F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with s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chools</w:t>
            </w:r>
            <w:r w:rsidR="00097195">
              <w:rPr>
                <w:rFonts w:cstheme="minorHAnsi"/>
                <w:bCs/>
                <w:sz w:val="24"/>
                <w:szCs w:val="24"/>
              </w:rPr>
              <w:t xml:space="preserve">.  We are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building contact with </w:t>
            </w:r>
            <w:r w:rsidR="00097195">
              <w:rPr>
                <w:rFonts w:cstheme="minorHAnsi"/>
                <w:bCs/>
                <w:sz w:val="24"/>
                <w:szCs w:val="24"/>
              </w:rPr>
              <w:t xml:space="preserve">Three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Ways</w:t>
            </w:r>
            <w:r w:rsidR="00097195">
              <w:rPr>
                <w:rFonts w:cstheme="minorHAnsi"/>
                <w:bCs/>
                <w:sz w:val="24"/>
                <w:szCs w:val="24"/>
              </w:rPr>
              <w:t xml:space="preserve"> School with Sarah Couchman (SC) and Tom Riley (TR) having a </w:t>
            </w:r>
            <w:r w:rsidR="00984AD7">
              <w:rPr>
                <w:rFonts w:cstheme="minorHAnsi"/>
                <w:bCs/>
                <w:sz w:val="24"/>
                <w:szCs w:val="24"/>
              </w:rPr>
              <w:t xml:space="preserve">very successful meeting just recently.  Dinah Darby (DD) is </w:t>
            </w:r>
            <w:proofErr w:type="gramStart"/>
            <w:r w:rsidR="00984AD7">
              <w:rPr>
                <w:rFonts w:cstheme="minorHAnsi"/>
                <w:bCs/>
                <w:sz w:val="24"/>
                <w:szCs w:val="24"/>
              </w:rPr>
              <w:t>making contact with</w:t>
            </w:r>
            <w:proofErr w:type="gramEnd"/>
            <w:r w:rsidR="00984AD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St Greg</w:t>
            </w:r>
            <w:r w:rsidR="00984AD7">
              <w:rPr>
                <w:rFonts w:cstheme="minorHAnsi"/>
                <w:bCs/>
                <w:sz w:val="24"/>
                <w:szCs w:val="24"/>
              </w:rPr>
              <w:t>ory’s and we h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ope </w:t>
            </w:r>
            <w:r w:rsidR="00C72BD0">
              <w:rPr>
                <w:rFonts w:cstheme="minorHAnsi"/>
                <w:bCs/>
                <w:sz w:val="24"/>
                <w:szCs w:val="24"/>
              </w:rPr>
              <w:t xml:space="preserve">this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will </w:t>
            </w:r>
            <w:r w:rsidR="00C72BD0">
              <w:rPr>
                <w:rFonts w:cstheme="minorHAnsi"/>
                <w:bCs/>
                <w:sz w:val="24"/>
                <w:szCs w:val="24"/>
              </w:rPr>
              <w:t xml:space="preserve">mean 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>some potential fund raising</w:t>
            </w:r>
            <w:r w:rsidR="00C72BD0">
              <w:rPr>
                <w:rFonts w:cstheme="minorHAnsi"/>
                <w:bCs/>
                <w:sz w:val="24"/>
                <w:szCs w:val="24"/>
              </w:rPr>
              <w:t xml:space="preserve"> opportunities</w:t>
            </w:r>
            <w:r w:rsidR="005A2FAA" w:rsidRPr="005A2FAA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6E100B5E" w14:textId="77777777" w:rsidR="00444F21" w:rsidRPr="005A2FAA" w:rsidRDefault="00444F21" w:rsidP="00444F21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66473FB2" w14:textId="7E510605" w:rsidR="005A2FAA" w:rsidRDefault="00C72BD0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Introducing new staff</w:t>
            </w:r>
            <w:r w:rsidR="00444F21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4E5490A5" w14:textId="380A6A34" w:rsidR="005A2FAA" w:rsidRPr="00444F21" w:rsidRDefault="005A2FAA" w:rsidP="00444F2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444F21">
              <w:rPr>
                <w:rFonts w:cstheme="minorHAnsi"/>
                <w:bCs/>
                <w:sz w:val="24"/>
                <w:szCs w:val="24"/>
              </w:rPr>
              <w:t>Rachel Hornsby</w:t>
            </w:r>
            <w:r w:rsidR="00BD44FF">
              <w:rPr>
                <w:rFonts w:cstheme="minorHAnsi"/>
                <w:bCs/>
                <w:sz w:val="24"/>
                <w:szCs w:val="24"/>
              </w:rPr>
              <w:t>, Project Assistant</w:t>
            </w:r>
            <w:r w:rsidRPr="00444F21">
              <w:rPr>
                <w:rFonts w:cstheme="minorHAnsi"/>
                <w:bCs/>
                <w:sz w:val="24"/>
                <w:szCs w:val="24"/>
              </w:rPr>
              <w:t xml:space="preserve"> at the Parent/carer</w:t>
            </w:r>
            <w:r w:rsidR="00BD44FF">
              <w:rPr>
                <w:rFonts w:cstheme="minorHAnsi"/>
                <w:bCs/>
                <w:sz w:val="24"/>
                <w:szCs w:val="24"/>
              </w:rPr>
              <w:t xml:space="preserve"> Drop-In Session</w:t>
            </w:r>
          </w:p>
          <w:p w14:paraId="0CCD6085" w14:textId="6DD46BEA" w:rsidR="005A2FAA" w:rsidRPr="00444F21" w:rsidRDefault="005A2FAA" w:rsidP="00444F2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444F21">
              <w:rPr>
                <w:rFonts w:cstheme="minorHAnsi"/>
                <w:bCs/>
                <w:sz w:val="24"/>
                <w:szCs w:val="24"/>
              </w:rPr>
              <w:t xml:space="preserve">Sue Kyle, Kitchen </w:t>
            </w:r>
            <w:r w:rsidR="00BD44FF">
              <w:rPr>
                <w:rFonts w:cstheme="minorHAnsi"/>
                <w:bCs/>
                <w:sz w:val="24"/>
                <w:szCs w:val="24"/>
              </w:rPr>
              <w:t xml:space="preserve">Assistant </w:t>
            </w:r>
            <w:r w:rsidRPr="00444F21">
              <w:rPr>
                <w:rFonts w:cstheme="minorHAnsi"/>
                <w:bCs/>
                <w:sz w:val="24"/>
                <w:szCs w:val="24"/>
              </w:rPr>
              <w:t>at the Barn</w:t>
            </w:r>
          </w:p>
          <w:p w14:paraId="4D51FFFB" w14:textId="45F53798" w:rsidR="005A2FAA" w:rsidRDefault="005A2FAA" w:rsidP="00444F2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444F21">
              <w:rPr>
                <w:rFonts w:cstheme="minorHAnsi"/>
                <w:bCs/>
                <w:sz w:val="24"/>
                <w:szCs w:val="24"/>
              </w:rPr>
              <w:t>Tom Ril</w:t>
            </w:r>
            <w:r w:rsidR="00BD44FF">
              <w:rPr>
                <w:rFonts w:cstheme="minorHAnsi"/>
                <w:bCs/>
                <w:sz w:val="24"/>
                <w:szCs w:val="24"/>
              </w:rPr>
              <w:t>ey</w:t>
            </w:r>
            <w:r w:rsidRPr="00444F21">
              <w:rPr>
                <w:rFonts w:cstheme="minorHAnsi"/>
                <w:bCs/>
                <w:sz w:val="24"/>
                <w:szCs w:val="24"/>
              </w:rPr>
              <w:t xml:space="preserve">, Barn Development and Outreach Worker.  </w:t>
            </w:r>
          </w:p>
          <w:p w14:paraId="6B628A99" w14:textId="77777777" w:rsidR="00C72BD0" w:rsidRPr="00C72BD0" w:rsidRDefault="00C72BD0" w:rsidP="00C72BD0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1B7667DD" w14:textId="0F501CE8" w:rsidR="005A2FAA" w:rsidRPr="00C72BD0" w:rsidRDefault="00C72BD0" w:rsidP="005160AF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C72BD0">
              <w:rPr>
                <w:rFonts w:cstheme="minorHAnsi"/>
                <w:bCs/>
                <w:sz w:val="24"/>
                <w:szCs w:val="24"/>
                <w:u w:val="single"/>
              </w:rPr>
              <w:t>Introducing new volunteers</w:t>
            </w:r>
            <w:r w:rsidR="005A2FAA" w:rsidRPr="00C72BD0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16CC2DD5" w14:textId="7F6B3A70" w:rsidR="00C72BD0" w:rsidRPr="00C72BD0" w:rsidRDefault="009439D9" w:rsidP="00C72BD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9439D9">
              <w:rPr>
                <w:rFonts w:cstheme="minorHAnsi"/>
                <w:bCs/>
                <w:sz w:val="24"/>
                <w:szCs w:val="24"/>
              </w:rPr>
              <w:t xml:space="preserve">Welcome </w:t>
            </w:r>
            <w:r w:rsidR="00BD44FF">
              <w:rPr>
                <w:rFonts w:cstheme="minorHAnsi"/>
                <w:bCs/>
                <w:sz w:val="24"/>
                <w:szCs w:val="24"/>
              </w:rPr>
              <w:t>–</w:t>
            </w:r>
            <w:r w:rsidRPr="009439D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A2FAA" w:rsidRPr="009439D9">
              <w:rPr>
                <w:rFonts w:cstheme="minorHAnsi"/>
                <w:bCs/>
                <w:sz w:val="24"/>
                <w:szCs w:val="24"/>
              </w:rPr>
              <w:t>Claire</w:t>
            </w:r>
            <w:r w:rsidR="00BD44FF">
              <w:rPr>
                <w:rFonts w:cstheme="minorHAnsi"/>
                <w:bCs/>
                <w:sz w:val="24"/>
                <w:szCs w:val="24"/>
              </w:rPr>
              <w:t xml:space="preserve"> Jones</w:t>
            </w:r>
            <w:r w:rsidR="008149FA">
              <w:rPr>
                <w:rFonts w:cstheme="minorHAnsi"/>
                <w:bCs/>
                <w:sz w:val="24"/>
                <w:szCs w:val="24"/>
              </w:rPr>
              <w:t xml:space="preserve"> (Parent Carers and Barn)</w:t>
            </w:r>
            <w:r w:rsidR="005A2FAA" w:rsidRPr="009439D9">
              <w:rPr>
                <w:rFonts w:cstheme="minorHAnsi"/>
                <w:bCs/>
                <w:sz w:val="24"/>
                <w:szCs w:val="24"/>
              </w:rPr>
              <w:t>, Aimee</w:t>
            </w:r>
            <w:r w:rsidR="00BD44FF">
              <w:rPr>
                <w:rFonts w:cstheme="minorHAnsi"/>
                <w:bCs/>
                <w:sz w:val="24"/>
                <w:szCs w:val="24"/>
              </w:rPr>
              <w:t xml:space="preserve"> Corbett</w:t>
            </w:r>
            <w:r w:rsidR="008149FA">
              <w:rPr>
                <w:rFonts w:cstheme="minorHAnsi"/>
                <w:bCs/>
                <w:sz w:val="24"/>
                <w:szCs w:val="24"/>
              </w:rPr>
              <w:t xml:space="preserve"> (Barn)</w:t>
            </w:r>
            <w:r w:rsidR="005A2FAA" w:rsidRPr="009439D9">
              <w:rPr>
                <w:rFonts w:cstheme="minorHAnsi"/>
                <w:bCs/>
                <w:sz w:val="24"/>
                <w:szCs w:val="24"/>
              </w:rPr>
              <w:t>, Heather</w:t>
            </w:r>
            <w:r w:rsidR="00BD44FF">
              <w:rPr>
                <w:rFonts w:cstheme="minorHAnsi"/>
                <w:bCs/>
                <w:sz w:val="24"/>
                <w:szCs w:val="24"/>
              </w:rPr>
              <w:t xml:space="preserve"> Tinling</w:t>
            </w:r>
            <w:r w:rsidR="008149FA">
              <w:rPr>
                <w:rFonts w:cstheme="minorHAnsi"/>
                <w:bCs/>
                <w:sz w:val="24"/>
                <w:szCs w:val="24"/>
              </w:rPr>
              <w:t xml:space="preserve"> (Parent Carers)</w:t>
            </w:r>
            <w:r w:rsidR="005A2FAA" w:rsidRPr="009439D9">
              <w:rPr>
                <w:rFonts w:cstheme="minorHAnsi"/>
                <w:bCs/>
                <w:sz w:val="24"/>
                <w:szCs w:val="24"/>
              </w:rPr>
              <w:t>, Steve and Jenny</w:t>
            </w:r>
            <w:r w:rsidR="00BD44FF">
              <w:rPr>
                <w:rFonts w:cstheme="minorHAnsi"/>
                <w:bCs/>
                <w:sz w:val="24"/>
                <w:szCs w:val="24"/>
              </w:rPr>
              <w:t xml:space="preserve"> Herring</w:t>
            </w:r>
            <w:r w:rsidR="008149FA">
              <w:rPr>
                <w:rFonts w:cstheme="minorHAnsi"/>
                <w:bCs/>
                <w:sz w:val="24"/>
                <w:szCs w:val="24"/>
              </w:rPr>
              <w:t xml:space="preserve"> (Allotment)</w:t>
            </w:r>
            <w:r w:rsidR="005A2FAA" w:rsidRPr="009439D9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5E4A81B" w14:textId="77777777" w:rsidR="008149FA" w:rsidRDefault="008149FA" w:rsidP="00C72BD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6105B19" w14:textId="77777777" w:rsidR="00BD3F2F" w:rsidRPr="00BD3F2F" w:rsidRDefault="00BD3F2F" w:rsidP="00BD3F2F">
            <w:pPr>
              <w:rPr>
                <w:sz w:val="24"/>
                <w:szCs w:val="24"/>
              </w:rPr>
            </w:pPr>
            <w:r w:rsidRPr="00BD3F2F">
              <w:rPr>
                <w:sz w:val="24"/>
                <w:szCs w:val="24"/>
              </w:rPr>
              <w:t>Claire Jones spoke about her experience of being a volunteer with the Life Project. She has found it a privilege to be involved in the work which is purposeful and with a real sense of community and she invited others to get involved. She highlighted her work with the Parent Carer Drop-in group which had seen an increase in pre-school children attending and reached out to a different cohort of people in Bath – this comes with new challenges but there is real impact for those who attend.</w:t>
            </w:r>
          </w:p>
          <w:p w14:paraId="77EA2A33" w14:textId="0C8378A5" w:rsidR="009439D9" w:rsidRDefault="00BD3F2F" w:rsidP="00BD3F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9014D9D" w14:textId="7EAEA4E3" w:rsidR="008149FA" w:rsidRDefault="00964A90" w:rsidP="009439D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Mini Springs</w:t>
            </w:r>
          </w:p>
          <w:p w14:paraId="7EC03C87" w14:textId="77777777" w:rsidR="008149FA" w:rsidRPr="008149FA" w:rsidRDefault="008149FA" w:rsidP="009439D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425F927" w14:textId="7EC47593" w:rsidR="009439D9" w:rsidRDefault="00964A90" w:rsidP="009439D9">
            <w:pPr>
              <w:rPr>
                <w:rFonts w:cstheme="minorHAnsi"/>
                <w:bCs/>
                <w:sz w:val="24"/>
                <w:szCs w:val="24"/>
              </w:rPr>
            </w:pPr>
            <w:r w:rsidRPr="00964A90">
              <w:rPr>
                <w:rFonts w:cstheme="minorHAnsi"/>
                <w:bCs/>
                <w:sz w:val="24"/>
                <w:szCs w:val="24"/>
              </w:rPr>
              <w:t xml:space="preserve">SS reported that </w:t>
            </w:r>
            <w:r w:rsidR="009439D9" w:rsidRPr="00964A90">
              <w:rPr>
                <w:rFonts w:cstheme="minorHAnsi"/>
                <w:bCs/>
                <w:sz w:val="24"/>
                <w:szCs w:val="24"/>
              </w:rPr>
              <w:t>Mini Springs</w:t>
            </w:r>
            <w:r w:rsidR="009439D9">
              <w:rPr>
                <w:rFonts w:cstheme="minorHAnsi"/>
                <w:bCs/>
                <w:sz w:val="24"/>
                <w:szCs w:val="24"/>
              </w:rPr>
              <w:t xml:space="preserve"> has </w:t>
            </w:r>
            <w:r w:rsidR="008149FA">
              <w:rPr>
                <w:rFonts w:cstheme="minorHAnsi"/>
                <w:bCs/>
                <w:sz w:val="24"/>
                <w:szCs w:val="24"/>
              </w:rPr>
              <w:t xml:space="preserve">found the last year </w:t>
            </w:r>
            <w:r w:rsidR="009439D9">
              <w:rPr>
                <w:rFonts w:cstheme="minorHAnsi"/>
                <w:bCs/>
                <w:sz w:val="24"/>
                <w:szCs w:val="24"/>
              </w:rPr>
              <w:t>challenging with attendance</w:t>
            </w:r>
            <w:r w:rsidR="008149FA">
              <w:rPr>
                <w:rFonts w:cstheme="minorHAnsi"/>
                <w:bCs/>
                <w:sz w:val="24"/>
                <w:szCs w:val="24"/>
              </w:rPr>
              <w:t xml:space="preserve"> being very low, however over the last few months </w:t>
            </w:r>
            <w:r w:rsidR="009439D9">
              <w:rPr>
                <w:rFonts w:cstheme="minorHAnsi"/>
                <w:bCs/>
                <w:sz w:val="24"/>
                <w:szCs w:val="24"/>
              </w:rPr>
              <w:t xml:space="preserve">some new </w:t>
            </w:r>
            <w:r w:rsidR="008149FA">
              <w:rPr>
                <w:rFonts w:cstheme="minorHAnsi"/>
                <w:bCs/>
                <w:sz w:val="24"/>
                <w:szCs w:val="24"/>
              </w:rPr>
              <w:t>families have started to come</w:t>
            </w:r>
            <w:r w:rsidR="009439D9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>
              <w:rPr>
                <w:rFonts w:cstheme="minorHAnsi"/>
                <w:bCs/>
                <w:sz w:val="24"/>
                <w:szCs w:val="24"/>
              </w:rPr>
              <w:t>The Life Project would value p</w:t>
            </w:r>
            <w:r w:rsidR="009439D9">
              <w:rPr>
                <w:rFonts w:cstheme="minorHAnsi"/>
                <w:bCs/>
                <w:sz w:val="24"/>
                <w:szCs w:val="24"/>
              </w:rPr>
              <w:t>ray</w:t>
            </w:r>
            <w:r>
              <w:rPr>
                <w:rFonts w:cstheme="minorHAnsi"/>
                <w:bCs/>
                <w:sz w:val="24"/>
                <w:szCs w:val="24"/>
              </w:rPr>
              <w:t xml:space="preserve">er to enable us to </w:t>
            </w:r>
            <w:r w:rsidR="009439D9">
              <w:rPr>
                <w:rFonts w:cstheme="minorHAnsi"/>
                <w:bCs/>
                <w:sz w:val="24"/>
                <w:szCs w:val="24"/>
              </w:rPr>
              <w:t>encourage the young generation coming through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8D2C6E6" w14:textId="51DF77AC" w:rsidR="009439D9" w:rsidRDefault="009439D9" w:rsidP="009439D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4FED149" w14:textId="5FC0E3F1" w:rsidR="00964A90" w:rsidRDefault="00964A90" w:rsidP="009439D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The Old Acorn Barn</w:t>
            </w:r>
          </w:p>
          <w:p w14:paraId="05F57390" w14:textId="77777777" w:rsidR="00964A90" w:rsidRPr="00964A90" w:rsidRDefault="00964A90" w:rsidP="009439D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145A1B8" w14:textId="4EAB8B15" w:rsidR="00A604DD" w:rsidRDefault="009439D9" w:rsidP="00F2647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</w:t>
            </w:r>
            <w:r w:rsidR="00964A90">
              <w:rPr>
                <w:rFonts w:cstheme="minorHAnsi"/>
                <w:bCs/>
                <w:sz w:val="24"/>
                <w:szCs w:val="24"/>
              </w:rPr>
              <w:t xml:space="preserve"> reported that </w:t>
            </w:r>
            <w:r w:rsidR="00F2647B">
              <w:rPr>
                <w:rFonts w:cstheme="minorHAnsi"/>
                <w:bCs/>
                <w:sz w:val="24"/>
                <w:szCs w:val="24"/>
              </w:rPr>
              <w:t xml:space="preserve">the Barn has had a successful year where cooking what has been grown in the allotment has been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amazing for </w:t>
            </w:r>
            <w:r w:rsidR="00F2647B">
              <w:rPr>
                <w:rFonts w:cstheme="minorHAnsi"/>
                <w:bCs/>
                <w:sz w:val="24"/>
                <w:szCs w:val="24"/>
              </w:rPr>
              <w:t xml:space="preserve">the group’s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well-being.  Jieun </w:t>
            </w:r>
            <w:r w:rsidR="00F2647B">
              <w:rPr>
                <w:rFonts w:cstheme="minorHAnsi"/>
                <w:bCs/>
                <w:sz w:val="24"/>
                <w:szCs w:val="24"/>
              </w:rPr>
              <w:t xml:space="preserve">Lee (JL)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has </w:t>
            </w:r>
            <w:r w:rsidR="00880E6C">
              <w:rPr>
                <w:rFonts w:cstheme="minorHAnsi"/>
                <w:bCs/>
                <w:sz w:val="24"/>
                <w:szCs w:val="24"/>
              </w:rPr>
              <w:t xml:space="preserve">incorporated some </w:t>
            </w:r>
            <w:r w:rsidR="004B7528">
              <w:rPr>
                <w:rFonts w:cstheme="minorHAnsi"/>
                <w:bCs/>
                <w:sz w:val="24"/>
                <w:szCs w:val="24"/>
              </w:rPr>
              <w:t>significant</w:t>
            </w:r>
            <w:r w:rsidR="00880E6C">
              <w:rPr>
                <w:rFonts w:cstheme="minorHAnsi"/>
                <w:bCs/>
                <w:sz w:val="24"/>
                <w:szCs w:val="24"/>
              </w:rPr>
              <w:t xml:space="preserve"> art projects and continues to enable the Makers to play their instruments.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80E6C">
              <w:rPr>
                <w:rFonts w:cstheme="minorHAnsi"/>
                <w:bCs/>
                <w:sz w:val="24"/>
                <w:szCs w:val="24"/>
              </w:rPr>
              <w:t>D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rama session </w:t>
            </w:r>
            <w:r w:rsidR="00880E6C">
              <w:rPr>
                <w:rFonts w:cstheme="minorHAnsi"/>
                <w:bCs/>
                <w:sz w:val="24"/>
                <w:szCs w:val="24"/>
              </w:rPr>
              <w:t>have this term’s theme of ‘</w:t>
            </w:r>
            <w:r w:rsidR="00A604DD">
              <w:rPr>
                <w:rFonts w:cstheme="minorHAnsi"/>
                <w:bCs/>
                <w:sz w:val="24"/>
                <w:szCs w:val="24"/>
              </w:rPr>
              <w:t>Home</w:t>
            </w:r>
            <w:r w:rsidR="00880E6C">
              <w:rPr>
                <w:rFonts w:cstheme="minorHAnsi"/>
                <w:bCs/>
                <w:sz w:val="24"/>
                <w:szCs w:val="24"/>
              </w:rPr>
              <w:t>’ have been very successful</w:t>
            </w:r>
            <w:r w:rsidR="00E6454B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 w:rsidR="00F63946">
              <w:rPr>
                <w:rFonts w:cstheme="minorHAnsi"/>
                <w:bCs/>
                <w:sz w:val="24"/>
                <w:szCs w:val="24"/>
              </w:rPr>
              <w:t>T</w:t>
            </w:r>
            <w:r w:rsidR="00E6454B">
              <w:rPr>
                <w:rFonts w:cstheme="minorHAnsi"/>
                <w:bCs/>
                <w:sz w:val="24"/>
                <w:szCs w:val="24"/>
              </w:rPr>
              <w:t>hinking around Home and what it might be like to be h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omeless </w:t>
            </w:r>
            <w:r w:rsidR="00E6454B">
              <w:rPr>
                <w:rFonts w:cstheme="minorHAnsi"/>
                <w:bCs/>
                <w:sz w:val="24"/>
                <w:szCs w:val="24"/>
              </w:rPr>
              <w:t xml:space="preserve">has been very successful with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the Makers really taking </w:t>
            </w:r>
            <w:r w:rsidR="00E6454B">
              <w:rPr>
                <w:rFonts w:cstheme="minorHAnsi"/>
                <w:bCs/>
                <w:sz w:val="24"/>
                <w:szCs w:val="24"/>
              </w:rPr>
              <w:t xml:space="preserve">this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on board. </w:t>
            </w:r>
            <w:r w:rsidR="007B682D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33AF06E0" w14:textId="12109A72" w:rsidR="009439D9" w:rsidRDefault="009439D9" w:rsidP="009439D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201C8FA" w14:textId="38E227BB" w:rsidR="009439D9" w:rsidRPr="00E6454B" w:rsidRDefault="009439D9" w:rsidP="009439D9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E6454B">
              <w:rPr>
                <w:rFonts w:cstheme="minorHAnsi"/>
                <w:bCs/>
                <w:sz w:val="24"/>
                <w:szCs w:val="24"/>
                <w:u w:val="single"/>
              </w:rPr>
              <w:t>Allotment</w:t>
            </w:r>
          </w:p>
          <w:p w14:paraId="571AF4BE" w14:textId="2C9CF45E" w:rsidR="009439D9" w:rsidRDefault="00E6454B" w:rsidP="009439D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This year we have had lots of work carried out at the </w:t>
            </w:r>
            <w:r w:rsidR="009439D9">
              <w:rPr>
                <w:rFonts w:cstheme="minorHAnsi"/>
                <w:bCs/>
                <w:sz w:val="24"/>
                <w:szCs w:val="24"/>
              </w:rPr>
              <w:t>Allotment</w:t>
            </w:r>
            <w:r>
              <w:rPr>
                <w:rFonts w:cstheme="minorHAnsi"/>
                <w:bCs/>
                <w:sz w:val="24"/>
                <w:szCs w:val="24"/>
              </w:rPr>
              <w:t xml:space="preserve"> with the help of a small grant and </w:t>
            </w:r>
            <w:r w:rsidR="00905A70">
              <w:rPr>
                <w:rFonts w:cstheme="minorHAnsi"/>
                <w:bCs/>
                <w:sz w:val="24"/>
                <w:szCs w:val="24"/>
              </w:rPr>
              <w:t xml:space="preserve">Andy Day and </w:t>
            </w:r>
            <w:r w:rsidR="00FE035B">
              <w:rPr>
                <w:rFonts w:cstheme="minorHAnsi"/>
                <w:bCs/>
                <w:sz w:val="24"/>
                <w:szCs w:val="24"/>
              </w:rPr>
              <w:t>b</w:t>
            </w:r>
            <w:r w:rsidR="00905A70">
              <w:rPr>
                <w:rFonts w:cstheme="minorHAnsi"/>
                <w:bCs/>
                <w:sz w:val="24"/>
                <w:szCs w:val="24"/>
              </w:rPr>
              <w:t xml:space="preserve">usiness volunteers </w:t>
            </w:r>
            <w:r w:rsidR="007D794F">
              <w:rPr>
                <w:rFonts w:cstheme="minorHAnsi"/>
                <w:bCs/>
                <w:sz w:val="24"/>
                <w:szCs w:val="24"/>
              </w:rPr>
              <w:t xml:space="preserve">have helped build and </w:t>
            </w:r>
            <w:r w:rsidR="00905A70">
              <w:rPr>
                <w:rFonts w:cstheme="minorHAnsi"/>
                <w:bCs/>
                <w:sz w:val="24"/>
                <w:szCs w:val="24"/>
              </w:rPr>
              <w:t>create</w:t>
            </w:r>
            <w:r w:rsidR="007D794F">
              <w:rPr>
                <w:rFonts w:cstheme="minorHAnsi"/>
                <w:bCs/>
                <w:sz w:val="24"/>
                <w:szCs w:val="24"/>
              </w:rPr>
              <w:t xml:space="preserve"> some new </w:t>
            </w:r>
            <w:r w:rsidR="00905A70">
              <w:rPr>
                <w:rFonts w:cstheme="minorHAnsi"/>
                <w:bCs/>
                <w:sz w:val="24"/>
                <w:szCs w:val="24"/>
              </w:rPr>
              <w:t>area</w:t>
            </w:r>
            <w:r w:rsidR="007D794F">
              <w:rPr>
                <w:rFonts w:cstheme="minorHAnsi"/>
                <w:bCs/>
                <w:sz w:val="24"/>
                <w:szCs w:val="24"/>
              </w:rPr>
              <w:t>s</w:t>
            </w:r>
            <w:r w:rsidR="00905A7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D794F">
              <w:rPr>
                <w:rFonts w:cstheme="minorHAnsi"/>
                <w:bCs/>
                <w:sz w:val="24"/>
                <w:szCs w:val="24"/>
              </w:rPr>
              <w:t xml:space="preserve">to enable </w:t>
            </w:r>
            <w:r w:rsidR="00905A70">
              <w:rPr>
                <w:rFonts w:cstheme="minorHAnsi"/>
                <w:bCs/>
                <w:sz w:val="24"/>
                <w:szCs w:val="24"/>
              </w:rPr>
              <w:t xml:space="preserve">easier access.  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C501C9">
              <w:rPr>
                <w:rFonts w:cstheme="minorHAnsi"/>
                <w:bCs/>
                <w:sz w:val="24"/>
                <w:szCs w:val="24"/>
              </w:rPr>
              <w:t>One of the Maker</w:t>
            </w:r>
            <w:r w:rsidR="00373162">
              <w:rPr>
                <w:rFonts w:cstheme="minorHAnsi"/>
                <w:bCs/>
                <w:sz w:val="24"/>
                <w:szCs w:val="24"/>
              </w:rPr>
              <w:t>’</w:t>
            </w:r>
            <w:r w:rsidR="00C501C9">
              <w:rPr>
                <w:rFonts w:cstheme="minorHAnsi"/>
                <w:bCs/>
                <w:sz w:val="24"/>
                <w:szCs w:val="24"/>
              </w:rPr>
              <w:t xml:space="preserve">s </w:t>
            </w:r>
            <w:r w:rsidR="009C3023">
              <w:rPr>
                <w:rFonts w:cstheme="minorHAnsi"/>
                <w:bCs/>
                <w:sz w:val="24"/>
                <w:szCs w:val="24"/>
              </w:rPr>
              <w:t>dream</w:t>
            </w:r>
            <w:r w:rsidR="00C501C9">
              <w:rPr>
                <w:rFonts w:cstheme="minorHAnsi"/>
                <w:bCs/>
                <w:sz w:val="24"/>
                <w:szCs w:val="24"/>
              </w:rPr>
              <w:t xml:space="preserve"> was 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to have a flower </w:t>
            </w:r>
            <w:proofErr w:type="gramStart"/>
            <w:r w:rsidR="009C3023">
              <w:rPr>
                <w:rFonts w:cstheme="minorHAnsi"/>
                <w:bCs/>
                <w:sz w:val="24"/>
                <w:szCs w:val="24"/>
              </w:rPr>
              <w:t>garden</w:t>
            </w:r>
            <w:proofErr w:type="gramEnd"/>
            <w:r w:rsidR="00C501C9">
              <w:rPr>
                <w:rFonts w:cstheme="minorHAnsi"/>
                <w:bCs/>
                <w:sz w:val="24"/>
                <w:szCs w:val="24"/>
              </w:rPr>
              <w:t xml:space="preserve"> and this has been established and s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he loves </w:t>
            </w:r>
            <w:r w:rsidR="00C501C9">
              <w:rPr>
                <w:rFonts w:cstheme="minorHAnsi"/>
                <w:bCs/>
                <w:sz w:val="24"/>
                <w:szCs w:val="24"/>
              </w:rPr>
              <w:t xml:space="preserve">taking 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flowers back to the Barn.  </w:t>
            </w:r>
            <w:r w:rsidR="0095375A">
              <w:rPr>
                <w:rFonts w:cstheme="minorHAnsi"/>
                <w:bCs/>
                <w:sz w:val="24"/>
                <w:szCs w:val="24"/>
              </w:rPr>
              <w:t xml:space="preserve">Another highlight for the volunteers </w:t>
            </w:r>
            <w:r w:rsidR="008751E9">
              <w:rPr>
                <w:rFonts w:cstheme="minorHAnsi"/>
                <w:bCs/>
                <w:sz w:val="24"/>
                <w:szCs w:val="24"/>
              </w:rPr>
              <w:t xml:space="preserve">at </w:t>
            </w:r>
            <w:r w:rsidR="0095375A">
              <w:rPr>
                <w:rFonts w:cstheme="minorHAnsi"/>
                <w:bCs/>
                <w:sz w:val="24"/>
                <w:szCs w:val="24"/>
              </w:rPr>
              <w:t xml:space="preserve">the Allotment was planting an 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apple tree </w:t>
            </w:r>
            <w:r w:rsidR="0095375A">
              <w:rPr>
                <w:rFonts w:cstheme="minorHAnsi"/>
                <w:bCs/>
                <w:sz w:val="24"/>
                <w:szCs w:val="24"/>
              </w:rPr>
              <w:t xml:space="preserve">and then harvesting the produce to 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take back to the </w:t>
            </w:r>
            <w:r w:rsidR="008751E9">
              <w:rPr>
                <w:rFonts w:cstheme="minorHAnsi"/>
                <w:bCs/>
                <w:sz w:val="24"/>
                <w:szCs w:val="24"/>
              </w:rPr>
              <w:t>B</w:t>
            </w:r>
            <w:r w:rsidR="009C3023">
              <w:rPr>
                <w:rFonts w:cstheme="minorHAnsi"/>
                <w:bCs/>
                <w:sz w:val="24"/>
                <w:szCs w:val="24"/>
              </w:rPr>
              <w:t xml:space="preserve">arn.     </w:t>
            </w:r>
          </w:p>
          <w:p w14:paraId="73E0947A" w14:textId="77777777" w:rsidR="009439D9" w:rsidRDefault="009439D9" w:rsidP="009439D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51505E5" w14:textId="0391385D" w:rsidR="009439D9" w:rsidRPr="003D0B97" w:rsidRDefault="009439D9" w:rsidP="009439D9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3D0B97">
              <w:rPr>
                <w:rFonts w:cstheme="minorHAnsi"/>
                <w:bCs/>
                <w:sz w:val="24"/>
                <w:szCs w:val="24"/>
                <w:u w:val="single"/>
              </w:rPr>
              <w:t>Springs</w:t>
            </w:r>
          </w:p>
          <w:p w14:paraId="3791F476" w14:textId="54AC1166" w:rsidR="006E3E9B" w:rsidRDefault="007B682D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This year </w:t>
            </w:r>
            <w:r w:rsidR="00BF39C4">
              <w:rPr>
                <w:rFonts w:cstheme="minorHAnsi"/>
                <w:bCs/>
                <w:sz w:val="24"/>
                <w:szCs w:val="24"/>
              </w:rPr>
              <w:t>Springs has been successfully holding ‘</w:t>
            </w:r>
            <w:r w:rsidR="00A604DD">
              <w:rPr>
                <w:rFonts w:cstheme="minorHAnsi"/>
                <w:bCs/>
                <w:sz w:val="24"/>
                <w:szCs w:val="24"/>
              </w:rPr>
              <w:t>Faith stories</w:t>
            </w:r>
            <w:r w:rsidR="00BF39C4">
              <w:rPr>
                <w:rFonts w:cstheme="minorHAnsi"/>
                <w:bCs/>
                <w:sz w:val="24"/>
                <w:szCs w:val="24"/>
              </w:rPr>
              <w:t xml:space="preserve">’ where 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each member </w:t>
            </w:r>
            <w:r w:rsidR="00BF39C4">
              <w:rPr>
                <w:rFonts w:cstheme="minorHAnsi"/>
                <w:bCs/>
                <w:sz w:val="24"/>
                <w:szCs w:val="24"/>
              </w:rPr>
              <w:t xml:space="preserve">of the group has taken a turn to </w:t>
            </w:r>
            <w:r w:rsidR="00A604DD">
              <w:rPr>
                <w:rFonts w:cstheme="minorHAnsi"/>
                <w:bCs/>
                <w:sz w:val="24"/>
                <w:szCs w:val="24"/>
              </w:rPr>
              <w:t>le</w:t>
            </w:r>
            <w:r w:rsidR="007D7340">
              <w:rPr>
                <w:rFonts w:cstheme="minorHAnsi"/>
                <w:bCs/>
                <w:sz w:val="24"/>
                <w:szCs w:val="24"/>
              </w:rPr>
              <w:t>a</w:t>
            </w:r>
            <w:r w:rsidR="00A604DD">
              <w:rPr>
                <w:rFonts w:cstheme="minorHAnsi"/>
                <w:bCs/>
                <w:sz w:val="24"/>
                <w:szCs w:val="24"/>
              </w:rPr>
              <w:t xml:space="preserve">d a session </w:t>
            </w:r>
            <w:r w:rsidR="00BF39C4">
              <w:rPr>
                <w:rFonts w:cstheme="minorHAnsi"/>
                <w:bCs/>
                <w:sz w:val="24"/>
                <w:szCs w:val="24"/>
              </w:rPr>
              <w:t xml:space="preserve">and have talked </w:t>
            </w:r>
            <w:r w:rsidR="00A604DD">
              <w:rPr>
                <w:rFonts w:cstheme="minorHAnsi"/>
                <w:bCs/>
                <w:sz w:val="24"/>
                <w:szCs w:val="24"/>
              </w:rPr>
              <w:t>about their lives and relationships with God.</w:t>
            </w:r>
            <w:r w:rsidR="006E3E9B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="006E3E9B">
              <w:rPr>
                <w:rFonts w:cstheme="minorHAnsi"/>
                <w:bCs/>
                <w:sz w:val="24"/>
                <w:szCs w:val="24"/>
              </w:rPr>
              <w:t xml:space="preserve">lady 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who has </w:t>
            </w:r>
            <w:r w:rsidR="006E3E9B">
              <w:rPr>
                <w:rFonts w:cstheme="minorHAnsi"/>
                <w:bCs/>
                <w:sz w:val="24"/>
                <w:szCs w:val="24"/>
              </w:rPr>
              <w:t>just started recently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 attending </w:t>
            </w:r>
            <w:r w:rsidR="008751E9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who </w:t>
            </w:r>
            <w:proofErr w:type="gramStart"/>
            <w:r w:rsidR="006E3E9B">
              <w:rPr>
                <w:rFonts w:cstheme="minorHAnsi"/>
                <w:bCs/>
                <w:sz w:val="24"/>
                <w:szCs w:val="24"/>
              </w:rPr>
              <w:t>doesn’t</w:t>
            </w:r>
            <w:proofErr w:type="gramEnd"/>
            <w:r w:rsidR="006E3E9B">
              <w:rPr>
                <w:rFonts w:cstheme="minorHAnsi"/>
                <w:bCs/>
                <w:sz w:val="24"/>
                <w:szCs w:val="24"/>
              </w:rPr>
              <w:t xml:space="preserve"> go to church 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was </w:t>
            </w:r>
            <w:r w:rsidR="006E3E9B">
              <w:rPr>
                <w:rFonts w:cstheme="minorHAnsi"/>
                <w:bCs/>
                <w:sz w:val="24"/>
                <w:szCs w:val="24"/>
              </w:rPr>
              <w:t xml:space="preserve">asked what God 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means to </w:t>
            </w:r>
            <w:r w:rsidR="00B35359">
              <w:rPr>
                <w:rFonts w:cstheme="minorHAnsi"/>
                <w:bCs/>
                <w:sz w:val="24"/>
                <w:szCs w:val="24"/>
              </w:rPr>
              <w:t>her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; she </w:t>
            </w:r>
            <w:r w:rsidR="006E3E9B">
              <w:rPr>
                <w:rFonts w:cstheme="minorHAnsi"/>
                <w:bCs/>
                <w:sz w:val="24"/>
                <w:szCs w:val="24"/>
              </w:rPr>
              <w:t xml:space="preserve">pointed at musicians, up </w:t>
            </w:r>
            <w:r w:rsidR="00BB63C4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A21287">
              <w:rPr>
                <w:rFonts w:cstheme="minorHAnsi"/>
                <w:bCs/>
                <w:sz w:val="24"/>
                <w:szCs w:val="24"/>
              </w:rPr>
              <w:t>G</w:t>
            </w:r>
            <w:r w:rsidR="006E3E9B">
              <w:rPr>
                <w:rFonts w:cstheme="minorHAnsi"/>
                <w:bCs/>
                <w:sz w:val="24"/>
                <w:szCs w:val="24"/>
              </w:rPr>
              <w:t xml:space="preserve">od and then </w:t>
            </w:r>
            <w:r w:rsidR="00A21287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6E3E9B">
              <w:rPr>
                <w:rFonts w:cstheme="minorHAnsi"/>
                <w:bCs/>
                <w:sz w:val="24"/>
                <w:szCs w:val="24"/>
              </w:rPr>
              <w:t>her heart.  An amazing witness of the group</w:t>
            </w:r>
            <w:r w:rsidR="00B35359">
              <w:rPr>
                <w:rFonts w:cstheme="minorHAnsi"/>
                <w:bCs/>
                <w:sz w:val="24"/>
                <w:szCs w:val="24"/>
              </w:rPr>
              <w:t>’s impact</w:t>
            </w:r>
            <w:r w:rsidR="006E3E9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7249EA1" w14:textId="43A2B6D6" w:rsidR="00965E21" w:rsidRPr="00965E21" w:rsidRDefault="00965E21" w:rsidP="007B682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3F17" w:rsidRPr="00073F17" w14:paraId="3A06A3C4" w14:textId="77777777" w:rsidTr="00EC159C">
        <w:tc>
          <w:tcPr>
            <w:tcW w:w="524" w:type="dxa"/>
          </w:tcPr>
          <w:p w14:paraId="06198118" w14:textId="05A9B47E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356" w:type="dxa"/>
          </w:tcPr>
          <w:p w14:paraId="4674550C" w14:textId="05F7CAE5" w:rsidR="00073F17" w:rsidRDefault="00073F17" w:rsidP="005160AF">
            <w:pPr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Financial report and appointment of the Independent Examiner</w:t>
            </w:r>
          </w:p>
          <w:p w14:paraId="0E2F79DA" w14:textId="4696E8CB" w:rsidR="00842076" w:rsidRDefault="007D7340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gave a summary of the accounts for </w:t>
            </w:r>
            <w:r w:rsidR="006A3695">
              <w:rPr>
                <w:rFonts w:cstheme="minorHAnsi"/>
                <w:bCs/>
                <w:sz w:val="24"/>
                <w:szCs w:val="24"/>
              </w:rPr>
              <w:t>April 2018 to March 2019.</w:t>
            </w:r>
            <w:r w:rsidR="00F7788F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0735121F" w14:textId="6C735CBA" w:rsidR="006A3695" w:rsidRPr="00F7788F" w:rsidRDefault="00FF6881" w:rsidP="00F7788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Our i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ncome of </w:t>
            </w:r>
            <w:r>
              <w:rPr>
                <w:rFonts w:cstheme="minorHAnsi"/>
                <w:bCs/>
                <w:sz w:val="24"/>
                <w:szCs w:val="24"/>
              </w:rPr>
              <w:t>£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113</w:t>
            </w:r>
            <w:r>
              <w:rPr>
                <w:rFonts w:cstheme="minorHAnsi"/>
                <w:bCs/>
                <w:sz w:val="24"/>
                <w:szCs w:val="24"/>
              </w:rPr>
              <w:t>,000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has had a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59% increase</w:t>
            </w:r>
          </w:p>
          <w:p w14:paraId="2E023F17" w14:textId="57FC79E4" w:rsidR="006A3695" w:rsidRPr="00F7788F" w:rsidRDefault="00FF6881" w:rsidP="00F7788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Our e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xpenditure </w:t>
            </w:r>
            <w:r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£95</w:t>
            </w:r>
            <w:r>
              <w:rPr>
                <w:rFonts w:cstheme="minorHAnsi"/>
                <w:bCs/>
                <w:sz w:val="24"/>
                <w:szCs w:val="24"/>
              </w:rPr>
              <w:t xml:space="preserve">,000 has had a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21% increase</w:t>
            </w:r>
          </w:p>
          <w:p w14:paraId="30E97094" w14:textId="567D3165" w:rsidR="006A3695" w:rsidRPr="00F7788F" w:rsidRDefault="00FF6881" w:rsidP="00F7788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 have had a s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urplus </w:t>
            </w:r>
            <w:r>
              <w:rPr>
                <w:rFonts w:cstheme="minorHAnsi"/>
                <w:bCs/>
                <w:sz w:val="24"/>
                <w:szCs w:val="24"/>
              </w:rPr>
              <w:t>of £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17</w:t>
            </w:r>
            <w:r>
              <w:rPr>
                <w:rFonts w:cstheme="minorHAnsi"/>
                <w:bCs/>
                <w:sz w:val="24"/>
                <w:szCs w:val="24"/>
              </w:rPr>
              <w:t xml:space="preserve">,000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k over the year, (</w:t>
            </w:r>
            <w:r>
              <w:rPr>
                <w:rFonts w:cstheme="minorHAnsi"/>
                <w:bCs/>
                <w:sz w:val="24"/>
                <w:szCs w:val="24"/>
              </w:rPr>
              <w:t xml:space="preserve">last year there was a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deficit </w:t>
            </w:r>
            <w:r>
              <w:rPr>
                <w:rFonts w:cstheme="minorHAnsi"/>
                <w:bCs/>
                <w:sz w:val="24"/>
                <w:szCs w:val="24"/>
              </w:rPr>
              <w:t>of £8,000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7B402CD2" w14:textId="64CD7333" w:rsidR="006A3695" w:rsidRPr="00F7788F" w:rsidRDefault="00C35DF9" w:rsidP="00F7788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 have secured a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St John’s Grant </w:t>
            </w:r>
            <w:r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fund </w:t>
            </w:r>
            <w:r>
              <w:rPr>
                <w:rFonts w:cstheme="minorHAnsi"/>
                <w:bCs/>
                <w:sz w:val="24"/>
                <w:szCs w:val="24"/>
              </w:rPr>
              <w:t xml:space="preserve">the Parent Carer Drop-in group of 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£65</w:t>
            </w:r>
            <w:r>
              <w:rPr>
                <w:rFonts w:cstheme="minorHAnsi"/>
                <w:bCs/>
                <w:sz w:val="24"/>
                <w:szCs w:val="24"/>
              </w:rPr>
              <w:t>,000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 xml:space="preserve"> over 3 years</w:t>
            </w:r>
          </w:p>
          <w:p w14:paraId="54A15D25" w14:textId="0273BDD4" w:rsidR="006A3695" w:rsidRDefault="00C35DF9" w:rsidP="00F7788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193704">
              <w:rPr>
                <w:rFonts w:cstheme="minorHAnsi"/>
                <w:bCs/>
                <w:sz w:val="24"/>
                <w:szCs w:val="24"/>
              </w:rPr>
              <w:t>a</w:t>
            </w:r>
            <w:r w:rsidR="006A3695" w:rsidRPr="00F7788F">
              <w:rPr>
                <w:rFonts w:cstheme="minorHAnsi"/>
                <w:bCs/>
                <w:sz w:val="24"/>
                <w:szCs w:val="24"/>
              </w:rPr>
              <w:t>dult drop</w:t>
            </w:r>
            <w:r w:rsidR="00634A06">
              <w:rPr>
                <w:rFonts w:cstheme="minorHAnsi"/>
                <w:bCs/>
                <w:sz w:val="24"/>
                <w:szCs w:val="24"/>
              </w:rPr>
              <w:t xml:space="preserve">-in pilot </w:t>
            </w:r>
            <w:r>
              <w:rPr>
                <w:rFonts w:cstheme="minorHAnsi"/>
                <w:bCs/>
                <w:sz w:val="24"/>
                <w:szCs w:val="24"/>
              </w:rPr>
              <w:t xml:space="preserve">(Haven) </w:t>
            </w:r>
            <w:r w:rsidR="00634A06">
              <w:rPr>
                <w:rFonts w:cstheme="minorHAnsi"/>
                <w:bCs/>
                <w:sz w:val="24"/>
                <w:szCs w:val="24"/>
              </w:rPr>
              <w:t>did not continue.</w:t>
            </w:r>
          </w:p>
          <w:p w14:paraId="3E5D00F3" w14:textId="77777777" w:rsidR="00634A06" w:rsidRPr="00634A06" w:rsidRDefault="00634A06" w:rsidP="00634A06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58D7124F" w14:textId="6CDD47AC" w:rsidR="00F7788F" w:rsidRDefault="00634A06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highlighted the following </w:t>
            </w:r>
            <w:r w:rsidR="00882345">
              <w:rPr>
                <w:rFonts w:cstheme="minorHAnsi"/>
                <w:bCs/>
                <w:sz w:val="24"/>
                <w:szCs w:val="24"/>
              </w:rPr>
              <w:t xml:space="preserve">achievements: </w:t>
            </w:r>
          </w:p>
          <w:p w14:paraId="061909F5" w14:textId="5DBF5573" w:rsidR="00F7788F" w:rsidRPr="00F7788F" w:rsidRDefault="00F7788F" w:rsidP="005160AF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7788F">
              <w:rPr>
                <w:rFonts w:cstheme="minorHAnsi"/>
                <w:bCs/>
                <w:sz w:val="24"/>
                <w:szCs w:val="24"/>
                <w:u w:val="single"/>
              </w:rPr>
              <w:t>Income</w:t>
            </w:r>
          </w:p>
          <w:p w14:paraId="44D6690E" w14:textId="4928819F" w:rsidR="00F7788F" w:rsidRPr="0078766A" w:rsidRDefault="00882345" w:rsidP="0078766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78766A">
              <w:rPr>
                <w:rFonts w:cstheme="minorHAnsi"/>
                <w:bCs/>
                <w:sz w:val="24"/>
                <w:szCs w:val="24"/>
              </w:rPr>
              <w:t>Fundraising has risen from £2,000 to £17,000</w:t>
            </w:r>
          </w:p>
          <w:p w14:paraId="7A251BCD" w14:textId="2B356DA4" w:rsidR="00F7788F" w:rsidRPr="0078766A" w:rsidRDefault="00F7788F" w:rsidP="0078766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78766A">
              <w:rPr>
                <w:rFonts w:cstheme="minorHAnsi"/>
                <w:bCs/>
                <w:sz w:val="24"/>
                <w:szCs w:val="24"/>
              </w:rPr>
              <w:t>D</w:t>
            </w:r>
            <w:r w:rsidR="00882345" w:rsidRPr="0078766A">
              <w:rPr>
                <w:rFonts w:cstheme="minorHAnsi"/>
                <w:bCs/>
                <w:sz w:val="24"/>
                <w:szCs w:val="24"/>
              </w:rPr>
              <w:t>o</w:t>
            </w:r>
            <w:r w:rsidRPr="0078766A">
              <w:rPr>
                <w:rFonts w:cstheme="minorHAnsi"/>
                <w:bCs/>
                <w:sz w:val="24"/>
                <w:szCs w:val="24"/>
              </w:rPr>
              <w:t xml:space="preserve">nations </w:t>
            </w:r>
            <w:r w:rsidR="00882345" w:rsidRPr="0078766A">
              <w:rPr>
                <w:rFonts w:cstheme="minorHAnsi"/>
                <w:bCs/>
                <w:sz w:val="24"/>
                <w:szCs w:val="24"/>
              </w:rPr>
              <w:t>ha</w:t>
            </w:r>
            <w:r w:rsidR="00193704">
              <w:rPr>
                <w:rFonts w:cstheme="minorHAnsi"/>
                <w:bCs/>
                <w:sz w:val="24"/>
                <w:szCs w:val="24"/>
              </w:rPr>
              <w:t>ve</w:t>
            </w:r>
            <w:r w:rsidR="00882345" w:rsidRPr="0078766A">
              <w:rPr>
                <w:rFonts w:cstheme="minorHAnsi"/>
                <w:bCs/>
                <w:sz w:val="24"/>
                <w:szCs w:val="24"/>
              </w:rPr>
              <w:t xml:space="preserve"> risen from £5,000 to £14,000</w:t>
            </w:r>
            <w:r w:rsidRPr="0078766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96B6AEE" w14:textId="05E41E4C" w:rsidR="00F7788F" w:rsidRPr="0078766A" w:rsidRDefault="00882345" w:rsidP="0078766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78766A">
              <w:rPr>
                <w:rFonts w:cstheme="minorHAnsi"/>
                <w:bCs/>
                <w:sz w:val="24"/>
                <w:szCs w:val="24"/>
              </w:rPr>
              <w:t xml:space="preserve">The amount we are depending on grants has now dropped from </w:t>
            </w:r>
            <w:r w:rsidR="0078766A" w:rsidRPr="0078766A">
              <w:rPr>
                <w:rFonts w:cstheme="minorHAnsi"/>
                <w:bCs/>
                <w:sz w:val="24"/>
                <w:szCs w:val="24"/>
              </w:rPr>
              <w:t xml:space="preserve">60% to </w:t>
            </w:r>
            <w:r w:rsidR="00F7788F" w:rsidRPr="0078766A">
              <w:rPr>
                <w:rFonts w:cstheme="minorHAnsi"/>
                <w:bCs/>
                <w:sz w:val="24"/>
                <w:szCs w:val="24"/>
              </w:rPr>
              <w:t xml:space="preserve">49% </w:t>
            </w:r>
          </w:p>
          <w:p w14:paraId="1B6B0807" w14:textId="77777777" w:rsidR="0078766A" w:rsidRDefault="0078766A" w:rsidP="005160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852AAC1" w14:textId="3D127DA8" w:rsidR="00F7788F" w:rsidRPr="00F7788F" w:rsidRDefault="00F7788F" w:rsidP="005160AF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7788F">
              <w:rPr>
                <w:rFonts w:cstheme="minorHAnsi"/>
                <w:bCs/>
                <w:sz w:val="24"/>
                <w:szCs w:val="24"/>
                <w:u w:val="single"/>
              </w:rPr>
              <w:t>Expenditure</w:t>
            </w:r>
          </w:p>
          <w:p w14:paraId="4D6CCF56" w14:textId="53F263AB" w:rsidR="00F7788F" w:rsidRDefault="00003DE1" w:rsidP="007862D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Our c</w:t>
            </w:r>
            <w:r w:rsidR="00F7788F">
              <w:rPr>
                <w:rFonts w:cstheme="minorHAnsi"/>
                <w:bCs/>
                <w:sz w:val="24"/>
                <w:szCs w:val="24"/>
              </w:rPr>
              <w:t xml:space="preserve">entral costs </w:t>
            </w:r>
            <w:r w:rsidR="007862D9">
              <w:rPr>
                <w:rFonts w:cstheme="minorHAnsi"/>
                <w:bCs/>
                <w:sz w:val="24"/>
                <w:szCs w:val="24"/>
              </w:rPr>
              <w:t xml:space="preserve">have risen to </w:t>
            </w:r>
            <w:r w:rsidR="00F7788F">
              <w:rPr>
                <w:rFonts w:cstheme="minorHAnsi"/>
                <w:bCs/>
                <w:sz w:val="24"/>
                <w:szCs w:val="24"/>
              </w:rPr>
              <w:t>£41</w:t>
            </w:r>
            <w:r w:rsidR="007862D9">
              <w:rPr>
                <w:rFonts w:cstheme="minorHAnsi"/>
                <w:bCs/>
                <w:sz w:val="24"/>
                <w:szCs w:val="24"/>
              </w:rPr>
              <w:t>,000 from £</w:t>
            </w:r>
            <w:r w:rsidR="00F7788F">
              <w:rPr>
                <w:rFonts w:cstheme="minorHAnsi"/>
                <w:bCs/>
                <w:sz w:val="24"/>
                <w:szCs w:val="24"/>
              </w:rPr>
              <w:t>25</w:t>
            </w:r>
            <w:r w:rsidR="007862D9">
              <w:rPr>
                <w:rFonts w:cstheme="minorHAnsi"/>
                <w:bCs/>
                <w:sz w:val="24"/>
                <w:szCs w:val="24"/>
              </w:rPr>
              <w:t>,000 (this covers s</w:t>
            </w:r>
            <w:r w:rsidR="00F7788F" w:rsidRPr="00F7788F">
              <w:rPr>
                <w:rFonts w:cstheme="minorHAnsi"/>
                <w:bCs/>
                <w:sz w:val="24"/>
                <w:szCs w:val="24"/>
              </w:rPr>
              <w:t xml:space="preserve">taff </w:t>
            </w:r>
            <w:r w:rsidR="007862D9">
              <w:rPr>
                <w:rFonts w:cstheme="minorHAnsi"/>
                <w:bCs/>
                <w:sz w:val="24"/>
                <w:szCs w:val="24"/>
              </w:rPr>
              <w:t>and the new o</w:t>
            </w:r>
            <w:r w:rsidR="00F7788F" w:rsidRPr="00F7788F">
              <w:rPr>
                <w:rFonts w:cstheme="minorHAnsi"/>
                <w:bCs/>
                <w:sz w:val="24"/>
                <w:szCs w:val="24"/>
              </w:rPr>
              <w:t>ffice in Weston</w:t>
            </w:r>
            <w:r w:rsidR="007862D9">
              <w:rPr>
                <w:rFonts w:cstheme="minorHAnsi"/>
                <w:bCs/>
                <w:sz w:val="24"/>
                <w:szCs w:val="24"/>
              </w:rPr>
              <w:t xml:space="preserve">). </w:t>
            </w:r>
            <w:r w:rsidR="00CC1D0F">
              <w:rPr>
                <w:rFonts w:cstheme="minorHAnsi"/>
                <w:bCs/>
                <w:sz w:val="24"/>
                <w:szCs w:val="24"/>
              </w:rPr>
              <w:t xml:space="preserve">  The total percentage of our expenditure looks like this:</w:t>
            </w:r>
          </w:p>
          <w:p w14:paraId="14E67DA0" w14:textId="77777777" w:rsidR="00CC1D0F" w:rsidRDefault="00CC1D0F" w:rsidP="007862D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BC384E" w14:textId="6D7FAD23" w:rsidR="005F5810" w:rsidRPr="00656EC2" w:rsidRDefault="005F5810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656EC2">
              <w:rPr>
                <w:rFonts w:cstheme="minorHAnsi"/>
                <w:bCs/>
                <w:sz w:val="24"/>
                <w:szCs w:val="24"/>
              </w:rPr>
              <w:t xml:space="preserve">Barn 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ab/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ab/>
            </w:r>
            <w:r w:rsidR="00656EC2">
              <w:rPr>
                <w:rFonts w:cstheme="minorHAnsi"/>
                <w:bCs/>
                <w:sz w:val="24"/>
                <w:szCs w:val="24"/>
              </w:rPr>
              <w:tab/>
              <w:t xml:space="preserve">  </w:t>
            </w:r>
            <w:r w:rsidRPr="00656EC2">
              <w:rPr>
                <w:rFonts w:cstheme="minorHAnsi"/>
                <w:bCs/>
                <w:sz w:val="24"/>
                <w:szCs w:val="24"/>
              </w:rPr>
              <w:t>34</w:t>
            </w:r>
          </w:p>
          <w:p w14:paraId="601E5209" w14:textId="5621FC91" w:rsidR="005F5810" w:rsidRPr="00656EC2" w:rsidRDefault="005F5810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656EC2">
              <w:rPr>
                <w:rFonts w:cstheme="minorHAnsi"/>
                <w:bCs/>
                <w:sz w:val="24"/>
                <w:szCs w:val="24"/>
              </w:rPr>
              <w:t>P</w:t>
            </w:r>
            <w:r w:rsidR="00CC1D0F" w:rsidRPr="00656EC2">
              <w:rPr>
                <w:rFonts w:cstheme="minorHAnsi"/>
                <w:bCs/>
                <w:sz w:val="24"/>
                <w:szCs w:val="24"/>
              </w:rPr>
              <w:t>arent Carers</w:t>
            </w:r>
            <w:r w:rsidRPr="00656EC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ab/>
            </w:r>
            <w:r w:rsidR="00656EC2">
              <w:rPr>
                <w:rFonts w:cstheme="minorHAnsi"/>
                <w:bCs/>
                <w:sz w:val="24"/>
                <w:szCs w:val="24"/>
              </w:rPr>
              <w:tab/>
              <w:t xml:space="preserve">  </w:t>
            </w:r>
            <w:r w:rsidRPr="00656EC2">
              <w:rPr>
                <w:rFonts w:cstheme="minorHAnsi"/>
                <w:bCs/>
                <w:sz w:val="24"/>
                <w:szCs w:val="24"/>
              </w:rPr>
              <w:t>17</w:t>
            </w:r>
          </w:p>
          <w:p w14:paraId="13B8D17A" w14:textId="70E33365" w:rsidR="005F5810" w:rsidRPr="00656EC2" w:rsidRDefault="005F5810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656EC2">
              <w:rPr>
                <w:rFonts w:cstheme="minorHAnsi"/>
                <w:bCs/>
                <w:sz w:val="24"/>
                <w:szCs w:val="24"/>
              </w:rPr>
              <w:t>Centra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>l</w:t>
            </w:r>
            <w:r w:rsidRPr="00656EC2">
              <w:rPr>
                <w:rFonts w:cstheme="minorHAnsi"/>
                <w:bCs/>
                <w:sz w:val="24"/>
                <w:szCs w:val="24"/>
              </w:rPr>
              <w:t xml:space="preserve"> staff 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ab/>
            </w:r>
            <w:r w:rsidR="00656EC2">
              <w:rPr>
                <w:rFonts w:cstheme="minorHAnsi"/>
                <w:bCs/>
                <w:sz w:val="24"/>
                <w:szCs w:val="24"/>
              </w:rPr>
              <w:tab/>
              <w:t xml:space="preserve">  </w:t>
            </w:r>
            <w:r w:rsidRPr="00656EC2">
              <w:rPr>
                <w:rFonts w:cstheme="minorHAnsi"/>
                <w:bCs/>
                <w:sz w:val="24"/>
                <w:szCs w:val="24"/>
              </w:rPr>
              <w:t>38</w:t>
            </w:r>
          </w:p>
          <w:p w14:paraId="474D2CCC" w14:textId="57379909" w:rsidR="005F5810" w:rsidRPr="00656EC2" w:rsidRDefault="005F5810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656EC2">
              <w:rPr>
                <w:rFonts w:cstheme="minorHAnsi"/>
                <w:bCs/>
                <w:sz w:val="24"/>
                <w:szCs w:val="24"/>
              </w:rPr>
              <w:t xml:space="preserve">Professional fees 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ab/>
            </w:r>
            <w:r w:rsidR="00656EC2">
              <w:rPr>
                <w:rFonts w:cstheme="minorHAnsi"/>
                <w:bCs/>
                <w:sz w:val="24"/>
                <w:szCs w:val="24"/>
              </w:rPr>
              <w:t xml:space="preserve">    </w:t>
            </w:r>
            <w:r w:rsidRPr="00656EC2"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79F3766E" w14:textId="0C09C2B7" w:rsidR="005F5810" w:rsidRPr="00656EC2" w:rsidRDefault="005F5810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656EC2">
              <w:rPr>
                <w:rFonts w:cstheme="minorHAnsi"/>
                <w:bCs/>
                <w:sz w:val="24"/>
                <w:szCs w:val="24"/>
              </w:rPr>
              <w:t>Fundrais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>ing</w:t>
            </w:r>
            <w:r w:rsidRPr="00656EC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56EC2">
              <w:rPr>
                <w:rFonts w:cstheme="minorHAnsi"/>
                <w:bCs/>
                <w:sz w:val="24"/>
                <w:szCs w:val="24"/>
              </w:rPr>
              <w:tab/>
            </w:r>
            <w:r w:rsidR="00656EC2">
              <w:rPr>
                <w:rFonts w:cstheme="minorHAnsi"/>
                <w:bCs/>
                <w:sz w:val="24"/>
                <w:szCs w:val="24"/>
              </w:rPr>
              <w:tab/>
              <w:t xml:space="preserve">    </w:t>
            </w:r>
            <w:r w:rsidRPr="00656EC2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22215D84" w14:textId="2CD91D7F" w:rsidR="005F5810" w:rsidRDefault="005F5810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656EC2">
              <w:rPr>
                <w:rFonts w:cstheme="minorHAnsi"/>
                <w:bCs/>
                <w:sz w:val="24"/>
                <w:szCs w:val="24"/>
              </w:rPr>
              <w:t xml:space="preserve">Other 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>costs (</w:t>
            </w:r>
            <w:r w:rsidRPr="00656EC2">
              <w:rPr>
                <w:rFonts w:cstheme="minorHAnsi"/>
                <w:bCs/>
                <w:sz w:val="24"/>
                <w:szCs w:val="24"/>
              </w:rPr>
              <w:t>centra</w:t>
            </w:r>
            <w:r w:rsidR="00656EC2" w:rsidRPr="00656EC2">
              <w:rPr>
                <w:rFonts w:cstheme="minorHAnsi"/>
                <w:bCs/>
                <w:sz w:val="24"/>
                <w:szCs w:val="24"/>
              </w:rPr>
              <w:t>l)</w:t>
            </w:r>
            <w:r w:rsidR="00656EC2">
              <w:rPr>
                <w:rFonts w:cstheme="minorHAnsi"/>
                <w:bCs/>
                <w:sz w:val="24"/>
                <w:szCs w:val="24"/>
              </w:rPr>
              <w:tab/>
              <w:t xml:space="preserve">    </w:t>
            </w:r>
            <w:r w:rsidRPr="00656EC2">
              <w:rPr>
                <w:rFonts w:cstheme="minorHAnsi"/>
                <w:bCs/>
                <w:sz w:val="24"/>
                <w:szCs w:val="24"/>
              </w:rPr>
              <w:t>6</w:t>
            </w:r>
          </w:p>
          <w:p w14:paraId="2FC9E0C1" w14:textId="5FDDB369" w:rsidR="00656EC2" w:rsidRPr="00656EC2" w:rsidRDefault="00656EC2" w:rsidP="00656E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Total</w:t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>
              <w:rPr>
                <w:rFonts w:cstheme="minorHAnsi"/>
                <w:bCs/>
                <w:sz w:val="24"/>
                <w:szCs w:val="24"/>
              </w:rPr>
              <w:tab/>
              <w:t>100</w:t>
            </w:r>
          </w:p>
          <w:p w14:paraId="37F8925F" w14:textId="56141C9A" w:rsidR="005F5810" w:rsidRDefault="005F5810" w:rsidP="005F581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DB266A" w14:textId="65336600" w:rsidR="005F5810" w:rsidRDefault="00F40DED" w:rsidP="005F581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confirmed that we will continue during the next financial year to </w:t>
            </w:r>
            <w:r w:rsidR="005F5810">
              <w:rPr>
                <w:rFonts w:cstheme="minorHAnsi"/>
                <w:bCs/>
                <w:sz w:val="24"/>
                <w:szCs w:val="24"/>
              </w:rPr>
              <w:t xml:space="preserve">continue </w:t>
            </w:r>
            <w:r>
              <w:rPr>
                <w:rFonts w:cstheme="minorHAnsi"/>
                <w:bCs/>
                <w:sz w:val="24"/>
                <w:szCs w:val="24"/>
              </w:rPr>
              <w:t>with:</w:t>
            </w:r>
          </w:p>
          <w:p w14:paraId="75B07227" w14:textId="6D6CDFE2" w:rsidR="005F5810" w:rsidRPr="005F5810" w:rsidRDefault="005F5810" w:rsidP="005F581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</w:rPr>
            </w:pPr>
            <w:r w:rsidRPr="005F5810">
              <w:rPr>
                <w:rFonts w:cstheme="minorHAnsi"/>
                <w:bCs/>
                <w:sz w:val="24"/>
                <w:szCs w:val="24"/>
              </w:rPr>
              <w:t xml:space="preserve">Rolling out </w:t>
            </w:r>
            <w:r w:rsidR="00F40DED">
              <w:rPr>
                <w:rFonts w:cstheme="minorHAnsi"/>
                <w:bCs/>
                <w:sz w:val="24"/>
                <w:szCs w:val="24"/>
              </w:rPr>
              <w:t>the f</w:t>
            </w:r>
            <w:r w:rsidRPr="005F5810">
              <w:rPr>
                <w:rFonts w:cstheme="minorHAnsi"/>
                <w:bCs/>
                <w:sz w:val="24"/>
                <w:szCs w:val="24"/>
              </w:rPr>
              <w:t>undraising strategy</w:t>
            </w:r>
          </w:p>
          <w:p w14:paraId="71D02CE9" w14:textId="3A2F383F" w:rsidR="005F5810" w:rsidRPr="005F5810" w:rsidRDefault="005F5810" w:rsidP="005F581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</w:rPr>
            </w:pPr>
            <w:r w:rsidRPr="005F5810">
              <w:rPr>
                <w:rFonts w:cstheme="minorHAnsi"/>
                <w:bCs/>
                <w:sz w:val="24"/>
                <w:szCs w:val="24"/>
              </w:rPr>
              <w:t>Barn dev</w:t>
            </w:r>
            <w:r w:rsidR="00F40DED">
              <w:rPr>
                <w:rFonts w:cstheme="minorHAnsi"/>
                <w:bCs/>
                <w:sz w:val="24"/>
                <w:szCs w:val="24"/>
              </w:rPr>
              <w:t>elopment</w:t>
            </w:r>
            <w:r w:rsidRPr="005F5810">
              <w:rPr>
                <w:rFonts w:cstheme="minorHAnsi"/>
                <w:bCs/>
                <w:sz w:val="24"/>
                <w:szCs w:val="24"/>
              </w:rPr>
              <w:t xml:space="preserve"> and outreach</w:t>
            </w:r>
          </w:p>
          <w:p w14:paraId="1880F58F" w14:textId="6DB21670" w:rsidR="005F5810" w:rsidRPr="005F5810" w:rsidRDefault="00F40DED" w:rsidP="005F581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The w</w:t>
            </w:r>
            <w:r w:rsidR="005F5810" w:rsidRPr="005F5810">
              <w:rPr>
                <w:rFonts w:cstheme="minorHAnsi"/>
                <w:bCs/>
                <w:sz w:val="24"/>
                <w:szCs w:val="24"/>
              </w:rPr>
              <w:t>ebsite up</w:t>
            </w: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="005F5810" w:rsidRPr="005F5810">
              <w:rPr>
                <w:rFonts w:cstheme="minorHAnsi"/>
                <w:bCs/>
                <w:sz w:val="24"/>
                <w:szCs w:val="24"/>
              </w:rPr>
              <w:t>grade</w:t>
            </w:r>
          </w:p>
          <w:p w14:paraId="7B749C44" w14:textId="10C029E6" w:rsidR="005F5810" w:rsidRPr="005F5810" w:rsidRDefault="005F5810" w:rsidP="005F581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</w:rPr>
            </w:pPr>
            <w:r w:rsidRPr="005F5810">
              <w:rPr>
                <w:rFonts w:cstheme="minorHAnsi"/>
                <w:bCs/>
                <w:sz w:val="24"/>
                <w:szCs w:val="24"/>
              </w:rPr>
              <w:t>Increasing project income</w:t>
            </w:r>
          </w:p>
          <w:p w14:paraId="26EDC738" w14:textId="64128C22" w:rsidR="005F5810" w:rsidRPr="005F5810" w:rsidRDefault="00AC753F" w:rsidP="005F581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Submitting for g</w:t>
            </w:r>
            <w:r w:rsidR="005F5810" w:rsidRPr="005F5810">
              <w:rPr>
                <w:rFonts w:cstheme="minorHAnsi"/>
                <w:bCs/>
                <w:sz w:val="24"/>
                <w:szCs w:val="24"/>
              </w:rPr>
              <w:t>rants toward central overheads</w:t>
            </w:r>
          </w:p>
          <w:p w14:paraId="14AE5850" w14:textId="40C6475E" w:rsidR="005F5810" w:rsidRPr="005F5810" w:rsidRDefault="00AC753F" w:rsidP="005F581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Looking to increase our </w:t>
            </w:r>
            <w:r w:rsidR="005F5810" w:rsidRPr="005F5810">
              <w:rPr>
                <w:rFonts w:cstheme="minorHAnsi"/>
                <w:bCs/>
                <w:sz w:val="24"/>
                <w:szCs w:val="24"/>
              </w:rPr>
              <w:t>regular donations</w:t>
            </w:r>
          </w:p>
          <w:p w14:paraId="5CDD0A5D" w14:textId="77777777" w:rsidR="005F5810" w:rsidRPr="005F5810" w:rsidRDefault="005F5810" w:rsidP="005F581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DBA15EF" w14:textId="3631F864" w:rsidR="006C21C3" w:rsidRDefault="00AC753F" w:rsidP="006C21C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 </w:t>
            </w:r>
            <w:r w:rsidR="0094512C">
              <w:rPr>
                <w:rFonts w:cstheme="minorHAnsi"/>
                <w:bCs/>
                <w:sz w:val="24"/>
                <w:szCs w:val="24"/>
              </w:rPr>
              <w:t xml:space="preserve">reminded the meeting that </w:t>
            </w:r>
            <w:r w:rsidR="00F4443B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6C21C3">
              <w:rPr>
                <w:rFonts w:cstheme="minorHAnsi"/>
                <w:bCs/>
                <w:sz w:val="24"/>
                <w:szCs w:val="24"/>
              </w:rPr>
              <w:t>E</w:t>
            </w:r>
            <w:r w:rsidR="005F5810">
              <w:rPr>
                <w:rFonts w:cstheme="minorHAnsi"/>
                <w:bCs/>
                <w:sz w:val="24"/>
                <w:szCs w:val="24"/>
              </w:rPr>
              <w:t>xternal Examiner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4443B">
              <w:rPr>
                <w:rFonts w:cstheme="minorHAnsi"/>
                <w:bCs/>
                <w:sz w:val="24"/>
                <w:szCs w:val="24"/>
              </w:rPr>
              <w:t xml:space="preserve">for 2018-19 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is Mr </w:t>
            </w:r>
            <w:r w:rsidR="005F5810">
              <w:rPr>
                <w:rFonts w:cstheme="minorHAnsi"/>
                <w:bCs/>
                <w:sz w:val="24"/>
                <w:szCs w:val="24"/>
              </w:rPr>
              <w:t xml:space="preserve">Colin </w:t>
            </w:r>
            <w:proofErr w:type="spellStart"/>
            <w:r w:rsidR="005F5810">
              <w:rPr>
                <w:rFonts w:cstheme="minorHAnsi"/>
                <w:bCs/>
                <w:sz w:val="24"/>
                <w:szCs w:val="24"/>
              </w:rPr>
              <w:t>Goater</w:t>
            </w:r>
            <w:proofErr w:type="spellEnd"/>
            <w:r w:rsidR="0024724A">
              <w:rPr>
                <w:rFonts w:cstheme="minorHAnsi"/>
                <w:bCs/>
                <w:sz w:val="24"/>
                <w:szCs w:val="24"/>
              </w:rPr>
              <w:t xml:space="preserve"> (CG)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 w:rsidR="00F4443B">
              <w:rPr>
                <w:rFonts w:cstheme="minorHAnsi"/>
                <w:bCs/>
                <w:sz w:val="24"/>
                <w:szCs w:val="24"/>
              </w:rPr>
              <w:t xml:space="preserve">He 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proposed </w:t>
            </w:r>
            <w:r w:rsidR="0024724A">
              <w:rPr>
                <w:rFonts w:cstheme="minorHAnsi"/>
                <w:bCs/>
                <w:sz w:val="24"/>
                <w:szCs w:val="24"/>
              </w:rPr>
              <w:t xml:space="preserve">that CG </w:t>
            </w:r>
            <w:r w:rsidR="00D22520">
              <w:rPr>
                <w:rFonts w:cstheme="minorHAnsi"/>
                <w:bCs/>
                <w:sz w:val="24"/>
                <w:szCs w:val="24"/>
              </w:rPr>
              <w:t xml:space="preserve">continued in this role.  This was </w:t>
            </w:r>
            <w:r w:rsidR="006C21C3">
              <w:rPr>
                <w:rFonts w:cstheme="minorHAnsi"/>
                <w:bCs/>
                <w:sz w:val="24"/>
                <w:szCs w:val="24"/>
              </w:rPr>
              <w:t xml:space="preserve">seconded by JC </w:t>
            </w:r>
            <w:r w:rsidR="005204CB">
              <w:rPr>
                <w:rFonts w:cstheme="minorHAnsi"/>
                <w:bCs/>
                <w:sz w:val="24"/>
                <w:szCs w:val="24"/>
              </w:rPr>
              <w:t>and agreed by the meeting.</w:t>
            </w:r>
          </w:p>
          <w:p w14:paraId="1B7A3316" w14:textId="698EFE2E" w:rsidR="00965E21" w:rsidRPr="00965E21" w:rsidRDefault="006C21C3" w:rsidP="006C21C3">
            <w:pPr>
              <w:rPr>
                <w:rFonts w:cstheme="minorHAnsi"/>
                <w:bCs/>
                <w:sz w:val="24"/>
                <w:szCs w:val="24"/>
              </w:rPr>
            </w:pPr>
            <w:r w:rsidRPr="00965E2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073F17" w:rsidRPr="00073F17" w14:paraId="0FD21B3B" w14:textId="77777777" w:rsidTr="00EC159C">
        <w:tc>
          <w:tcPr>
            <w:tcW w:w="524" w:type="dxa"/>
          </w:tcPr>
          <w:p w14:paraId="2BC568B3" w14:textId="7752DA64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356" w:type="dxa"/>
          </w:tcPr>
          <w:p w14:paraId="3A6D6959" w14:textId="4A8369E8" w:rsidR="00073F17" w:rsidRDefault="00073F17" w:rsidP="005160AF">
            <w:pPr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New membership arrangements</w:t>
            </w:r>
          </w:p>
          <w:p w14:paraId="0D3022CE" w14:textId="3C5CA88F" w:rsidR="004C4F1E" w:rsidRDefault="00BC5EE9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Dave Twine introduced </w:t>
            </w:r>
            <w:r w:rsidR="003077FC">
              <w:rPr>
                <w:rFonts w:cstheme="minorHAnsi"/>
                <w:bCs/>
                <w:sz w:val="24"/>
                <w:szCs w:val="24"/>
              </w:rPr>
              <w:t xml:space="preserve">the new Membership </w:t>
            </w:r>
            <w:r w:rsidR="00C616E0">
              <w:rPr>
                <w:rFonts w:cstheme="minorHAnsi"/>
                <w:bCs/>
                <w:sz w:val="24"/>
                <w:szCs w:val="24"/>
              </w:rPr>
              <w:t xml:space="preserve">paper </w:t>
            </w:r>
            <w:r w:rsidR="003077FC">
              <w:rPr>
                <w:rFonts w:cstheme="minorHAnsi"/>
                <w:bCs/>
                <w:sz w:val="24"/>
                <w:szCs w:val="24"/>
              </w:rPr>
              <w:t xml:space="preserve">that has been agreed by the Trustees. </w:t>
            </w:r>
            <w:r w:rsidR="005A0F6B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5204CB">
              <w:rPr>
                <w:rFonts w:cstheme="minorHAnsi"/>
                <w:bCs/>
                <w:sz w:val="24"/>
                <w:szCs w:val="24"/>
              </w:rPr>
              <w:t xml:space="preserve">The constitution </w:t>
            </w:r>
            <w:r w:rsidR="000E15B1">
              <w:rPr>
                <w:rFonts w:cstheme="minorHAnsi"/>
                <w:bCs/>
                <w:sz w:val="24"/>
                <w:szCs w:val="24"/>
              </w:rPr>
              <w:t xml:space="preserve">stipulated </w:t>
            </w:r>
            <w:r w:rsidR="005A0F6B">
              <w:rPr>
                <w:rFonts w:cstheme="minorHAnsi"/>
                <w:bCs/>
                <w:sz w:val="24"/>
                <w:szCs w:val="24"/>
              </w:rPr>
              <w:t xml:space="preserve">that </w:t>
            </w:r>
            <w:r w:rsidR="000E15B1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5A0F6B">
              <w:rPr>
                <w:rFonts w:cstheme="minorHAnsi"/>
                <w:bCs/>
                <w:sz w:val="24"/>
                <w:szCs w:val="24"/>
              </w:rPr>
              <w:t xml:space="preserve">Membership body of the Life Project should </w:t>
            </w:r>
            <w:r w:rsidR="00DC0CA7">
              <w:rPr>
                <w:rFonts w:cstheme="minorHAnsi"/>
                <w:bCs/>
                <w:sz w:val="24"/>
                <w:szCs w:val="24"/>
              </w:rPr>
              <w:t xml:space="preserve">help choose, elect and hold Trustees to account. </w:t>
            </w:r>
            <w:r w:rsidR="00E17EA3">
              <w:rPr>
                <w:rFonts w:cstheme="minorHAnsi"/>
                <w:bCs/>
                <w:sz w:val="24"/>
                <w:szCs w:val="24"/>
              </w:rPr>
              <w:t xml:space="preserve"> DT facilitated an activity for everyone to consider how they are involved with the Life Project</w:t>
            </w:r>
            <w:r w:rsidR="00081895">
              <w:rPr>
                <w:rFonts w:cstheme="minorHAnsi"/>
                <w:bCs/>
                <w:sz w:val="24"/>
                <w:szCs w:val="24"/>
              </w:rPr>
              <w:t xml:space="preserve">.  This demonstrated </w:t>
            </w:r>
            <w:r w:rsidR="00E17EA3">
              <w:rPr>
                <w:rFonts w:cstheme="minorHAnsi"/>
                <w:bCs/>
                <w:sz w:val="24"/>
                <w:szCs w:val="24"/>
              </w:rPr>
              <w:t>that</w:t>
            </w:r>
            <w:r w:rsidR="00B32523">
              <w:rPr>
                <w:rFonts w:cstheme="minorHAnsi"/>
                <w:bCs/>
                <w:sz w:val="24"/>
                <w:szCs w:val="24"/>
              </w:rPr>
              <w:t xml:space="preserve"> anyone who has </w:t>
            </w:r>
            <w:r w:rsidR="00E0369B">
              <w:rPr>
                <w:rFonts w:cstheme="minorHAnsi"/>
                <w:bCs/>
                <w:sz w:val="24"/>
                <w:szCs w:val="24"/>
              </w:rPr>
              <w:t>played a part in the L</w:t>
            </w:r>
            <w:r w:rsidR="00B32523">
              <w:rPr>
                <w:rFonts w:cstheme="minorHAnsi"/>
                <w:bCs/>
                <w:sz w:val="24"/>
                <w:szCs w:val="24"/>
              </w:rPr>
              <w:t xml:space="preserve">ife Project, </w:t>
            </w:r>
            <w:r w:rsidR="00E0369B">
              <w:rPr>
                <w:rFonts w:cstheme="minorHAnsi"/>
                <w:bCs/>
                <w:sz w:val="24"/>
                <w:szCs w:val="24"/>
              </w:rPr>
              <w:t xml:space="preserve">in any way, can sign up to become a member. </w:t>
            </w:r>
          </w:p>
          <w:p w14:paraId="56112CD7" w14:textId="77777777" w:rsidR="00902E49" w:rsidRDefault="00902E49" w:rsidP="005160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AECADAD" w14:textId="07A3D852" w:rsidR="00571375" w:rsidRPr="00C616E0" w:rsidRDefault="00571375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SS encourage</w:t>
            </w:r>
            <w:r w:rsidR="00902E49">
              <w:rPr>
                <w:rFonts w:cstheme="minorHAnsi"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Cs/>
                <w:sz w:val="24"/>
                <w:szCs w:val="24"/>
              </w:rPr>
              <w:t xml:space="preserve"> us to take </w:t>
            </w:r>
            <w:r w:rsidR="00BD5583">
              <w:rPr>
                <w:rFonts w:cstheme="minorHAnsi"/>
                <w:bCs/>
                <w:sz w:val="24"/>
                <w:szCs w:val="24"/>
              </w:rPr>
              <w:t>the</w:t>
            </w:r>
            <w:r w:rsidR="000518C9">
              <w:rPr>
                <w:rFonts w:cstheme="minorHAnsi"/>
                <w:bCs/>
                <w:sz w:val="24"/>
                <w:szCs w:val="24"/>
              </w:rPr>
              <w:t xml:space="preserve"> documentation and </w:t>
            </w:r>
            <w:r>
              <w:rPr>
                <w:rFonts w:cstheme="minorHAnsi"/>
                <w:bCs/>
                <w:sz w:val="24"/>
                <w:szCs w:val="24"/>
              </w:rPr>
              <w:t>pray</w:t>
            </w:r>
            <w:r w:rsidR="00902E49">
              <w:rPr>
                <w:rFonts w:cstheme="minorHAnsi"/>
                <w:bCs/>
                <w:sz w:val="24"/>
                <w:szCs w:val="24"/>
              </w:rPr>
              <w:t>er</w:t>
            </w:r>
            <w:r>
              <w:rPr>
                <w:rFonts w:cstheme="minorHAnsi"/>
                <w:bCs/>
                <w:sz w:val="24"/>
                <w:szCs w:val="24"/>
              </w:rPr>
              <w:t xml:space="preserve">fully consider </w:t>
            </w:r>
            <w:r w:rsidR="00902E49">
              <w:rPr>
                <w:rFonts w:cstheme="minorHAnsi"/>
                <w:bCs/>
                <w:sz w:val="24"/>
                <w:szCs w:val="24"/>
              </w:rPr>
              <w:t>becoming a member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F4E7457" w14:textId="77EF827A" w:rsidR="00965E21" w:rsidRPr="00965E21" w:rsidRDefault="00965E21" w:rsidP="005160A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3F17" w:rsidRPr="00073F17" w14:paraId="1CC1265C" w14:textId="77777777" w:rsidTr="00EC159C">
        <w:tc>
          <w:tcPr>
            <w:tcW w:w="524" w:type="dxa"/>
          </w:tcPr>
          <w:p w14:paraId="0A6B4FF3" w14:textId="25E728A6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356" w:type="dxa"/>
          </w:tcPr>
          <w:p w14:paraId="52BEDAB1" w14:textId="07C7AE82" w:rsidR="00073F17" w:rsidRDefault="00073F17" w:rsidP="005160AF">
            <w:pPr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Looking forward – your dreams and aspirations for the Life Project</w:t>
            </w:r>
          </w:p>
          <w:p w14:paraId="065206F4" w14:textId="0145AA42" w:rsidR="009017BC" w:rsidRDefault="009017BC" w:rsidP="005160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738477" w14:textId="493E8E3E" w:rsidR="00E049E3" w:rsidRDefault="00510820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SS confirmed that we now have </w:t>
            </w:r>
            <w:proofErr w:type="gramStart"/>
            <w:r w:rsidR="007F69EC">
              <w:rPr>
                <w:rFonts w:cstheme="minorHAnsi"/>
                <w:bCs/>
                <w:sz w:val="24"/>
                <w:szCs w:val="24"/>
              </w:rPr>
              <w:t>an</w:t>
            </w:r>
            <w:proofErr w:type="gramEnd"/>
            <w:r w:rsidR="00121E54">
              <w:rPr>
                <w:rFonts w:cstheme="minorHAnsi"/>
                <w:bCs/>
                <w:sz w:val="24"/>
                <w:szCs w:val="24"/>
              </w:rPr>
              <w:t xml:space="preserve"> Development </w:t>
            </w:r>
            <w:r w:rsidR="0088159C">
              <w:rPr>
                <w:rFonts w:cstheme="minorHAnsi"/>
                <w:bCs/>
                <w:sz w:val="24"/>
                <w:szCs w:val="24"/>
              </w:rPr>
              <w:t>and</w:t>
            </w:r>
            <w:r w:rsidR="0088159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8159C">
              <w:rPr>
                <w:rFonts w:cstheme="minorHAnsi"/>
                <w:bCs/>
                <w:sz w:val="24"/>
                <w:szCs w:val="24"/>
              </w:rPr>
              <w:t xml:space="preserve">Outreach </w:t>
            </w:r>
            <w:r w:rsidR="00121E54">
              <w:rPr>
                <w:rFonts w:cstheme="minorHAnsi"/>
                <w:bCs/>
                <w:sz w:val="24"/>
                <w:szCs w:val="24"/>
              </w:rPr>
              <w:t>Worker</w:t>
            </w:r>
            <w:r w:rsidR="00F53CF3">
              <w:rPr>
                <w:rFonts w:cstheme="minorHAnsi"/>
                <w:bCs/>
                <w:sz w:val="24"/>
                <w:szCs w:val="24"/>
              </w:rPr>
              <w:t>, Tom Riley,</w:t>
            </w:r>
            <w:r w:rsidR="00121E5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which will enable us to </w:t>
            </w:r>
            <w:r w:rsidR="00121E54">
              <w:rPr>
                <w:rFonts w:cstheme="minorHAnsi"/>
                <w:bCs/>
                <w:sz w:val="24"/>
                <w:szCs w:val="24"/>
              </w:rPr>
              <w:t xml:space="preserve">reach out </w:t>
            </w:r>
            <w:r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121E54">
              <w:rPr>
                <w:rFonts w:cstheme="minorHAnsi"/>
                <w:bCs/>
                <w:sz w:val="24"/>
                <w:szCs w:val="24"/>
              </w:rPr>
              <w:t>the community and make connections</w:t>
            </w:r>
            <w:r>
              <w:rPr>
                <w:rFonts w:cstheme="minorHAnsi"/>
                <w:bCs/>
                <w:sz w:val="24"/>
                <w:szCs w:val="24"/>
              </w:rPr>
              <w:t xml:space="preserve">, enabling </w:t>
            </w:r>
            <w:r w:rsidR="00121E54">
              <w:rPr>
                <w:rFonts w:cstheme="minorHAnsi"/>
                <w:bCs/>
                <w:sz w:val="24"/>
                <w:szCs w:val="24"/>
              </w:rPr>
              <w:t>more people to engage with us.</w:t>
            </w:r>
            <w:r w:rsidR="007037A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00060">
              <w:rPr>
                <w:rFonts w:cstheme="minorHAnsi"/>
                <w:bCs/>
                <w:sz w:val="24"/>
                <w:szCs w:val="24"/>
              </w:rPr>
              <w:t xml:space="preserve"> T</w:t>
            </w:r>
            <w:r w:rsidR="00F53CF3">
              <w:rPr>
                <w:rFonts w:cstheme="minorHAnsi"/>
                <w:bCs/>
                <w:sz w:val="24"/>
                <w:szCs w:val="24"/>
              </w:rPr>
              <w:t xml:space="preserve">om </w:t>
            </w:r>
            <w:r w:rsidR="00500060">
              <w:rPr>
                <w:rFonts w:cstheme="minorHAnsi"/>
                <w:bCs/>
                <w:sz w:val="24"/>
                <w:szCs w:val="24"/>
              </w:rPr>
              <w:t xml:space="preserve">spoke about how encouraged he has been by the </w:t>
            </w:r>
            <w:r w:rsidR="0056116C">
              <w:rPr>
                <w:rFonts w:cstheme="minorHAnsi"/>
                <w:bCs/>
                <w:sz w:val="24"/>
                <w:szCs w:val="24"/>
              </w:rPr>
              <w:t xml:space="preserve">potential for growth and </w:t>
            </w:r>
            <w:r w:rsidR="00850D4A">
              <w:rPr>
                <w:rFonts w:cstheme="minorHAnsi"/>
                <w:bCs/>
                <w:sz w:val="24"/>
                <w:szCs w:val="24"/>
              </w:rPr>
              <w:t xml:space="preserve">opportunities to reach out to </w:t>
            </w:r>
            <w:r w:rsidR="0056116C">
              <w:rPr>
                <w:rFonts w:cstheme="minorHAnsi"/>
                <w:bCs/>
                <w:sz w:val="24"/>
                <w:szCs w:val="24"/>
              </w:rPr>
              <w:t xml:space="preserve">people who </w:t>
            </w:r>
            <w:r w:rsidR="00850D4A">
              <w:rPr>
                <w:rFonts w:cstheme="minorHAnsi"/>
                <w:bCs/>
                <w:sz w:val="24"/>
                <w:szCs w:val="24"/>
              </w:rPr>
              <w:t xml:space="preserve">are struggling to find engagement after </w:t>
            </w:r>
            <w:r w:rsidR="0056116C">
              <w:rPr>
                <w:rFonts w:cstheme="minorHAnsi"/>
                <w:bCs/>
                <w:sz w:val="24"/>
                <w:szCs w:val="24"/>
              </w:rPr>
              <w:t>school and college.</w:t>
            </w:r>
            <w:r w:rsidR="0011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11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50D4A">
              <w:rPr>
                <w:rFonts w:cstheme="minorHAnsi"/>
                <w:bCs/>
                <w:sz w:val="24"/>
                <w:szCs w:val="24"/>
              </w:rPr>
              <w:t xml:space="preserve">He </w:t>
            </w:r>
            <w:r w:rsidR="00551470">
              <w:rPr>
                <w:rFonts w:cstheme="minorHAnsi"/>
                <w:bCs/>
                <w:sz w:val="24"/>
                <w:szCs w:val="24"/>
              </w:rPr>
              <w:t>reported</w:t>
            </w:r>
            <w:r w:rsidR="00850D4A">
              <w:rPr>
                <w:rFonts w:cstheme="minorHAnsi"/>
                <w:bCs/>
                <w:sz w:val="24"/>
                <w:szCs w:val="24"/>
              </w:rPr>
              <w:t xml:space="preserve"> that </w:t>
            </w:r>
            <w:r w:rsidR="0011594A">
              <w:rPr>
                <w:rFonts w:cstheme="minorHAnsi"/>
                <w:bCs/>
                <w:sz w:val="24"/>
                <w:szCs w:val="24"/>
              </w:rPr>
              <w:t xml:space="preserve">it has been helpful to have spoken </w:t>
            </w:r>
            <w:r w:rsidR="00850D4A">
              <w:rPr>
                <w:rFonts w:cstheme="minorHAnsi"/>
                <w:bCs/>
                <w:sz w:val="24"/>
                <w:szCs w:val="24"/>
              </w:rPr>
              <w:t xml:space="preserve">to many of the Life Project </w:t>
            </w:r>
            <w:r w:rsidR="0056116C">
              <w:rPr>
                <w:rFonts w:cstheme="minorHAnsi"/>
                <w:bCs/>
                <w:sz w:val="24"/>
                <w:szCs w:val="24"/>
              </w:rPr>
              <w:t xml:space="preserve">community </w:t>
            </w:r>
            <w:r w:rsidR="0011594A">
              <w:rPr>
                <w:rFonts w:cstheme="minorHAnsi"/>
                <w:bCs/>
                <w:sz w:val="24"/>
                <w:szCs w:val="24"/>
              </w:rPr>
              <w:t xml:space="preserve">alongside </w:t>
            </w:r>
            <w:r w:rsidR="00850D4A">
              <w:rPr>
                <w:rFonts w:cstheme="minorHAnsi"/>
                <w:bCs/>
                <w:sz w:val="24"/>
                <w:szCs w:val="24"/>
              </w:rPr>
              <w:t>networking</w:t>
            </w:r>
            <w:r w:rsidR="0011594A">
              <w:rPr>
                <w:rFonts w:cstheme="minorHAnsi"/>
                <w:bCs/>
                <w:sz w:val="24"/>
                <w:szCs w:val="24"/>
              </w:rPr>
              <w:t xml:space="preserve"> in the </w:t>
            </w:r>
            <w:r w:rsidR="007F69EC">
              <w:rPr>
                <w:rFonts w:cstheme="minorHAnsi"/>
                <w:bCs/>
                <w:sz w:val="24"/>
                <w:szCs w:val="24"/>
              </w:rPr>
              <w:t>community.</w:t>
            </w:r>
            <w:r w:rsidR="00850D4A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729B14ED" w14:textId="77777777" w:rsidR="0011594A" w:rsidRDefault="0011594A" w:rsidP="005160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D02B474" w14:textId="022FCE65" w:rsidR="008A4859" w:rsidRDefault="0011594A" w:rsidP="005160A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SS then facilitated</w:t>
            </w:r>
            <w:r w:rsidR="00EB5963">
              <w:rPr>
                <w:rFonts w:cstheme="minorHAnsi"/>
                <w:bCs/>
                <w:sz w:val="24"/>
                <w:szCs w:val="24"/>
              </w:rPr>
              <w:t xml:space="preserve"> an exercise </w:t>
            </w:r>
            <w:r>
              <w:rPr>
                <w:rFonts w:cstheme="minorHAnsi"/>
                <w:bCs/>
                <w:sz w:val="24"/>
                <w:szCs w:val="24"/>
              </w:rPr>
              <w:t xml:space="preserve">for everyone to consider what their ‘hopes and dreams’ were for the Life Project and to think about what they would like to hear is happening at the next </w:t>
            </w:r>
            <w:r w:rsidR="005A4BBC">
              <w:rPr>
                <w:rFonts w:cstheme="minorHAnsi"/>
                <w:bCs/>
                <w:sz w:val="24"/>
                <w:szCs w:val="24"/>
              </w:rPr>
              <w:t>AGM</w:t>
            </w:r>
            <w:r>
              <w:rPr>
                <w:rFonts w:cstheme="minorHAnsi"/>
                <w:bCs/>
                <w:sz w:val="24"/>
                <w:szCs w:val="24"/>
              </w:rPr>
              <w:t xml:space="preserve">.   </w:t>
            </w:r>
            <w:r w:rsidR="001D0B00">
              <w:rPr>
                <w:rFonts w:cstheme="minorHAnsi"/>
                <w:bCs/>
                <w:sz w:val="24"/>
                <w:szCs w:val="24"/>
              </w:rPr>
              <w:t>SS confirmed that everyone’s thoughts would be typed up</w:t>
            </w:r>
            <w:r w:rsidR="00D2513A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1D279E">
              <w:rPr>
                <w:rFonts w:cstheme="minorHAnsi"/>
                <w:bCs/>
                <w:sz w:val="24"/>
                <w:szCs w:val="24"/>
              </w:rPr>
              <w:t>circulated to the Trustees to inform future decision making.</w:t>
            </w:r>
          </w:p>
          <w:p w14:paraId="51E6C284" w14:textId="5217945A" w:rsidR="00186B59" w:rsidRPr="00965E21" w:rsidRDefault="00186B59" w:rsidP="00186B5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3F17" w:rsidRPr="00073F17" w14:paraId="01028B29" w14:textId="77777777" w:rsidTr="00EC159C">
        <w:tc>
          <w:tcPr>
            <w:tcW w:w="524" w:type="dxa"/>
          </w:tcPr>
          <w:p w14:paraId="38E95A2F" w14:textId="568D7DA4" w:rsidR="00073F17" w:rsidRPr="00965E21" w:rsidRDefault="00BC381C" w:rsidP="005160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356" w:type="dxa"/>
          </w:tcPr>
          <w:p w14:paraId="57316C51" w14:textId="77777777" w:rsidR="00073F17" w:rsidRDefault="00073F17" w:rsidP="005160AF">
            <w:pPr>
              <w:rPr>
                <w:rFonts w:cstheme="minorHAnsi"/>
                <w:b/>
                <w:sz w:val="24"/>
                <w:szCs w:val="24"/>
              </w:rPr>
            </w:pPr>
            <w:r w:rsidRPr="00965E21">
              <w:rPr>
                <w:rFonts w:cstheme="minorHAnsi"/>
                <w:b/>
                <w:sz w:val="24"/>
                <w:szCs w:val="24"/>
              </w:rPr>
              <w:t>Closing words</w:t>
            </w:r>
          </w:p>
          <w:p w14:paraId="2AAAB553" w14:textId="77777777" w:rsidR="00BB0470" w:rsidRDefault="00BB0470" w:rsidP="00BB04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CB934B1" w14:textId="1ADCC342" w:rsidR="00965E21" w:rsidRDefault="00BB0470" w:rsidP="002D5A3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JC</w:t>
            </w:r>
            <w:r w:rsidR="001D0B00">
              <w:rPr>
                <w:rFonts w:cstheme="minorHAnsi"/>
                <w:bCs/>
                <w:sz w:val="24"/>
                <w:szCs w:val="24"/>
              </w:rPr>
              <w:t xml:space="preserve"> concluded the meeting </w:t>
            </w:r>
            <w:r w:rsidR="002D5A3B">
              <w:rPr>
                <w:rFonts w:cstheme="minorHAnsi"/>
                <w:bCs/>
                <w:sz w:val="24"/>
                <w:szCs w:val="24"/>
              </w:rPr>
              <w:t>and thanked everyone for their contribution to the meeting and read from Is</w:t>
            </w:r>
            <w:r w:rsidR="0077035C">
              <w:rPr>
                <w:rFonts w:cstheme="minorHAnsi"/>
                <w:bCs/>
                <w:sz w:val="24"/>
                <w:szCs w:val="24"/>
              </w:rPr>
              <w:t>a</w:t>
            </w:r>
            <w:r w:rsidR="002D5A3B">
              <w:rPr>
                <w:rFonts w:cstheme="minorHAnsi"/>
                <w:bCs/>
                <w:sz w:val="24"/>
                <w:szCs w:val="24"/>
              </w:rPr>
              <w:t xml:space="preserve">iah 26. </w:t>
            </w:r>
          </w:p>
          <w:p w14:paraId="6B3590D7" w14:textId="5CE1C7C2" w:rsidR="002D5A3B" w:rsidRPr="00965E21" w:rsidRDefault="002D5A3B" w:rsidP="002D5A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6B01B1E" w14:textId="4A82293A" w:rsidR="00073F17" w:rsidRDefault="00073F17" w:rsidP="00965E2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E748350" w14:textId="4D8E78B6" w:rsidR="00EC159C" w:rsidRPr="00EC159C" w:rsidRDefault="00EC159C" w:rsidP="00965E21">
      <w:pPr>
        <w:spacing w:after="0" w:line="240" w:lineRule="auto"/>
        <w:rPr>
          <w:rFonts w:cstheme="minorHAnsi"/>
          <w:bCs/>
          <w:sz w:val="24"/>
          <w:szCs w:val="24"/>
        </w:rPr>
      </w:pPr>
      <w:r w:rsidRPr="00EC159C">
        <w:rPr>
          <w:rFonts w:cstheme="minorHAnsi"/>
          <w:bCs/>
          <w:sz w:val="24"/>
          <w:szCs w:val="24"/>
        </w:rPr>
        <w:t>The meeting closed with a song and closing prayer.</w:t>
      </w:r>
    </w:p>
    <w:sectPr w:rsidR="00EC159C" w:rsidRPr="00EC159C" w:rsidSect="00FC6487">
      <w:headerReference w:type="default" r:id="rId11"/>
      <w:footerReference w:type="default" r:id="rId12"/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E5C24" w14:textId="77777777" w:rsidR="001D13BF" w:rsidRDefault="001D13BF" w:rsidP="00D823F6">
      <w:pPr>
        <w:spacing w:after="0" w:line="240" w:lineRule="auto"/>
      </w:pPr>
      <w:r>
        <w:separator/>
      </w:r>
    </w:p>
  </w:endnote>
  <w:endnote w:type="continuationSeparator" w:id="0">
    <w:p w14:paraId="18A6D132" w14:textId="77777777" w:rsidR="001D13BF" w:rsidRDefault="001D13BF" w:rsidP="00D823F6">
      <w:pPr>
        <w:spacing w:after="0" w:line="240" w:lineRule="auto"/>
      </w:pPr>
      <w:r>
        <w:continuationSeparator/>
      </w:r>
    </w:p>
  </w:endnote>
  <w:endnote w:type="continuationNotice" w:id="1">
    <w:p w14:paraId="66EDBE5F" w14:textId="77777777" w:rsidR="001D13BF" w:rsidRDefault="001D1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54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5DCF2" w14:textId="00BFAEF3" w:rsidR="00BC72D9" w:rsidRDefault="00BC7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97FC0" w14:textId="77777777" w:rsidR="00BC72D9" w:rsidRDefault="00BC7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9AE5B" w14:textId="77777777" w:rsidR="001D13BF" w:rsidRDefault="001D13BF" w:rsidP="00D823F6">
      <w:pPr>
        <w:spacing w:after="0" w:line="240" w:lineRule="auto"/>
      </w:pPr>
      <w:r>
        <w:separator/>
      </w:r>
    </w:p>
  </w:footnote>
  <w:footnote w:type="continuationSeparator" w:id="0">
    <w:p w14:paraId="55B89D2F" w14:textId="77777777" w:rsidR="001D13BF" w:rsidRDefault="001D13BF" w:rsidP="00D823F6">
      <w:pPr>
        <w:spacing w:after="0" w:line="240" w:lineRule="auto"/>
      </w:pPr>
      <w:r>
        <w:continuationSeparator/>
      </w:r>
    </w:p>
  </w:footnote>
  <w:footnote w:type="continuationNotice" w:id="1">
    <w:p w14:paraId="239C4A7B" w14:textId="77777777" w:rsidR="001D13BF" w:rsidRDefault="001D1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D783" w14:textId="3E7ABDA7" w:rsidR="00427F40" w:rsidRDefault="00427F40" w:rsidP="00F3581F">
    <w:pPr>
      <w:pStyle w:val="Header"/>
      <w:jc w:val="center"/>
    </w:pPr>
    <w:r>
      <w:rPr>
        <w:noProof/>
      </w:rPr>
      <w:drawing>
        <wp:inline distT="0" distB="0" distL="0" distR="0" wp14:anchorId="7630E0CE" wp14:editId="7E9E4DDD">
          <wp:extent cx="885825" cy="383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 Project gif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2" cy="39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8C127" w14:textId="77777777" w:rsidR="00427F40" w:rsidRDefault="0042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19D"/>
    <w:multiLevelType w:val="hybridMultilevel"/>
    <w:tmpl w:val="298A09BA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197"/>
    <w:multiLevelType w:val="hybridMultilevel"/>
    <w:tmpl w:val="AB66F710"/>
    <w:lvl w:ilvl="0" w:tplc="0809001B">
      <w:start w:val="1"/>
      <w:numFmt w:val="lowerRoman"/>
      <w:lvlText w:val="%1."/>
      <w:lvlJc w:val="right"/>
      <w:pPr>
        <w:ind w:left="842" w:hanging="360"/>
      </w:p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DD378F5"/>
    <w:multiLevelType w:val="hybridMultilevel"/>
    <w:tmpl w:val="564C1A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48F2"/>
    <w:multiLevelType w:val="hybridMultilevel"/>
    <w:tmpl w:val="6F940A5C"/>
    <w:lvl w:ilvl="0" w:tplc="9F4CAB54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15DD7118"/>
    <w:multiLevelType w:val="hybridMultilevel"/>
    <w:tmpl w:val="F2543742"/>
    <w:lvl w:ilvl="0" w:tplc="0809001B">
      <w:start w:val="1"/>
      <w:numFmt w:val="lowerRoman"/>
      <w:lvlText w:val="%1."/>
      <w:lvlJc w:val="right"/>
      <w:pPr>
        <w:ind w:left="1202" w:hanging="360"/>
      </w:pPr>
    </w:lvl>
    <w:lvl w:ilvl="1" w:tplc="08090019" w:tentative="1">
      <w:start w:val="1"/>
      <w:numFmt w:val="lowerLetter"/>
      <w:lvlText w:val="%2."/>
      <w:lvlJc w:val="left"/>
      <w:pPr>
        <w:ind w:left="1922" w:hanging="360"/>
      </w:pPr>
    </w:lvl>
    <w:lvl w:ilvl="2" w:tplc="0809001B" w:tentative="1">
      <w:start w:val="1"/>
      <w:numFmt w:val="lowerRoman"/>
      <w:lvlText w:val="%3."/>
      <w:lvlJc w:val="right"/>
      <w:pPr>
        <w:ind w:left="2642" w:hanging="180"/>
      </w:pPr>
    </w:lvl>
    <w:lvl w:ilvl="3" w:tplc="0809000F" w:tentative="1">
      <w:start w:val="1"/>
      <w:numFmt w:val="decimal"/>
      <w:lvlText w:val="%4."/>
      <w:lvlJc w:val="left"/>
      <w:pPr>
        <w:ind w:left="3362" w:hanging="360"/>
      </w:p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16ED32D6"/>
    <w:multiLevelType w:val="hybridMultilevel"/>
    <w:tmpl w:val="D620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1904"/>
    <w:multiLevelType w:val="hybridMultilevel"/>
    <w:tmpl w:val="DC7ABB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872"/>
    <w:multiLevelType w:val="hybridMultilevel"/>
    <w:tmpl w:val="E092EC2A"/>
    <w:lvl w:ilvl="0" w:tplc="1ADE02A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762C"/>
    <w:multiLevelType w:val="hybridMultilevel"/>
    <w:tmpl w:val="54BE9880"/>
    <w:lvl w:ilvl="0" w:tplc="DA78EC64">
      <w:start w:val="1"/>
      <w:numFmt w:val="lowerLetter"/>
      <w:lvlText w:val="%1."/>
      <w:lvlJc w:val="left"/>
      <w:pPr>
        <w:ind w:left="48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9" w15:restartNumberingAfterBreak="0">
    <w:nsid w:val="30D10A9E"/>
    <w:multiLevelType w:val="hybridMultilevel"/>
    <w:tmpl w:val="040A3518"/>
    <w:lvl w:ilvl="0" w:tplc="08090019">
      <w:start w:val="1"/>
      <w:numFmt w:val="lowerLetter"/>
      <w:lvlText w:val="%1."/>
      <w:lvlJc w:val="left"/>
      <w:pPr>
        <w:ind w:left="7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1F36C02"/>
    <w:multiLevelType w:val="hybridMultilevel"/>
    <w:tmpl w:val="9E9EB74C"/>
    <w:lvl w:ilvl="0" w:tplc="C2A4AF1E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2502"/>
    <w:multiLevelType w:val="hybridMultilevel"/>
    <w:tmpl w:val="F87A2706"/>
    <w:lvl w:ilvl="0" w:tplc="55261406">
      <w:start w:val="1"/>
      <w:numFmt w:val="lowerLetter"/>
      <w:lvlText w:val="%1."/>
      <w:lvlJc w:val="right"/>
      <w:pPr>
        <w:ind w:left="842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9FD5D66"/>
    <w:multiLevelType w:val="hybridMultilevel"/>
    <w:tmpl w:val="0CC2AC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4272"/>
    <w:multiLevelType w:val="hybridMultilevel"/>
    <w:tmpl w:val="A0264096"/>
    <w:lvl w:ilvl="0" w:tplc="435225F8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725"/>
    <w:multiLevelType w:val="hybridMultilevel"/>
    <w:tmpl w:val="9CD8A742"/>
    <w:lvl w:ilvl="0" w:tplc="1E84F6BA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222E"/>
    <w:multiLevelType w:val="hybridMultilevel"/>
    <w:tmpl w:val="0792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6158"/>
    <w:multiLevelType w:val="hybridMultilevel"/>
    <w:tmpl w:val="57C0F5BE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2DF7"/>
    <w:multiLevelType w:val="hybridMultilevel"/>
    <w:tmpl w:val="DD2225CC"/>
    <w:lvl w:ilvl="0" w:tplc="936C040E">
      <w:start w:val="1"/>
      <w:numFmt w:val="lowerLetter"/>
      <w:lvlText w:val="%1."/>
      <w:lvlJc w:val="left"/>
      <w:pPr>
        <w:ind w:left="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3" w:hanging="360"/>
      </w:pPr>
    </w:lvl>
    <w:lvl w:ilvl="2" w:tplc="0809001B" w:tentative="1">
      <w:start w:val="1"/>
      <w:numFmt w:val="lowerRoman"/>
      <w:lvlText w:val="%3."/>
      <w:lvlJc w:val="right"/>
      <w:pPr>
        <w:ind w:left="1923" w:hanging="180"/>
      </w:pPr>
    </w:lvl>
    <w:lvl w:ilvl="3" w:tplc="0809000F" w:tentative="1">
      <w:start w:val="1"/>
      <w:numFmt w:val="decimal"/>
      <w:lvlText w:val="%4."/>
      <w:lvlJc w:val="left"/>
      <w:pPr>
        <w:ind w:left="2643" w:hanging="360"/>
      </w:pPr>
    </w:lvl>
    <w:lvl w:ilvl="4" w:tplc="08090019" w:tentative="1">
      <w:start w:val="1"/>
      <w:numFmt w:val="lowerLetter"/>
      <w:lvlText w:val="%5."/>
      <w:lvlJc w:val="left"/>
      <w:pPr>
        <w:ind w:left="3363" w:hanging="360"/>
      </w:pPr>
    </w:lvl>
    <w:lvl w:ilvl="5" w:tplc="0809001B" w:tentative="1">
      <w:start w:val="1"/>
      <w:numFmt w:val="lowerRoman"/>
      <w:lvlText w:val="%6."/>
      <w:lvlJc w:val="right"/>
      <w:pPr>
        <w:ind w:left="4083" w:hanging="180"/>
      </w:pPr>
    </w:lvl>
    <w:lvl w:ilvl="6" w:tplc="0809000F" w:tentative="1">
      <w:start w:val="1"/>
      <w:numFmt w:val="decimal"/>
      <w:lvlText w:val="%7."/>
      <w:lvlJc w:val="left"/>
      <w:pPr>
        <w:ind w:left="4803" w:hanging="360"/>
      </w:pPr>
    </w:lvl>
    <w:lvl w:ilvl="7" w:tplc="08090019" w:tentative="1">
      <w:start w:val="1"/>
      <w:numFmt w:val="lowerLetter"/>
      <w:lvlText w:val="%8."/>
      <w:lvlJc w:val="left"/>
      <w:pPr>
        <w:ind w:left="5523" w:hanging="360"/>
      </w:pPr>
    </w:lvl>
    <w:lvl w:ilvl="8" w:tplc="08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8" w15:restartNumberingAfterBreak="0">
    <w:nsid w:val="4C6A42D8"/>
    <w:multiLevelType w:val="hybridMultilevel"/>
    <w:tmpl w:val="291EBD0C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50BF7587"/>
    <w:multiLevelType w:val="hybridMultilevel"/>
    <w:tmpl w:val="E1761FB2"/>
    <w:lvl w:ilvl="0" w:tplc="585EA002">
      <w:start w:val="9"/>
      <w:numFmt w:val="lowerLetter"/>
      <w:lvlText w:val="%1."/>
      <w:lvlJc w:val="left"/>
      <w:pPr>
        <w:ind w:left="7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54F63BD8"/>
    <w:multiLevelType w:val="hybridMultilevel"/>
    <w:tmpl w:val="42BEF8FC"/>
    <w:lvl w:ilvl="0" w:tplc="7708FA88">
      <w:start w:val="1"/>
      <w:numFmt w:val="lowerRoman"/>
      <w:lvlText w:val="%1."/>
      <w:lvlJc w:val="righ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46" w:hanging="360"/>
      </w:pPr>
    </w:lvl>
    <w:lvl w:ilvl="2" w:tplc="0809001B" w:tentative="1">
      <w:start w:val="1"/>
      <w:numFmt w:val="lowerRoman"/>
      <w:lvlText w:val="%3."/>
      <w:lvlJc w:val="right"/>
      <w:pPr>
        <w:ind w:left="2566" w:hanging="180"/>
      </w:pPr>
    </w:lvl>
    <w:lvl w:ilvl="3" w:tplc="0809000F" w:tentative="1">
      <w:start w:val="1"/>
      <w:numFmt w:val="decimal"/>
      <w:lvlText w:val="%4."/>
      <w:lvlJc w:val="left"/>
      <w:pPr>
        <w:ind w:left="3286" w:hanging="360"/>
      </w:pPr>
    </w:lvl>
    <w:lvl w:ilvl="4" w:tplc="08090019" w:tentative="1">
      <w:start w:val="1"/>
      <w:numFmt w:val="lowerLetter"/>
      <w:lvlText w:val="%5."/>
      <w:lvlJc w:val="left"/>
      <w:pPr>
        <w:ind w:left="4006" w:hanging="360"/>
      </w:pPr>
    </w:lvl>
    <w:lvl w:ilvl="5" w:tplc="0809001B" w:tentative="1">
      <w:start w:val="1"/>
      <w:numFmt w:val="lowerRoman"/>
      <w:lvlText w:val="%6."/>
      <w:lvlJc w:val="right"/>
      <w:pPr>
        <w:ind w:left="4726" w:hanging="180"/>
      </w:pPr>
    </w:lvl>
    <w:lvl w:ilvl="6" w:tplc="0809000F" w:tentative="1">
      <w:start w:val="1"/>
      <w:numFmt w:val="decimal"/>
      <w:lvlText w:val="%7."/>
      <w:lvlJc w:val="left"/>
      <w:pPr>
        <w:ind w:left="5446" w:hanging="360"/>
      </w:pPr>
    </w:lvl>
    <w:lvl w:ilvl="7" w:tplc="08090019" w:tentative="1">
      <w:start w:val="1"/>
      <w:numFmt w:val="lowerLetter"/>
      <w:lvlText w:val="%8."/>
      <w:lvlJc w:val="left"/>
      <w:pPr>
        <w:ind w:left="6166" w:hanging="360"/>
      </w:pPr>
    </w:lvl>
    <w:lvl w:ilvl="8" w:tplc="08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1" w15:restartNumberingAfterBreak="0">
    <w:nsid w:val="57994B63"/>
    <w:multiLevelType w:val="hybridMultilevel"/>
    <w:tmpl w:val="A3C0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71F1B"/>
    <w:multiLevelType w:val="hybridMultilevel"/>
    <w:tmpl w:val="EB88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54F16"/>
    <w:multiLevelType w:val="hybridMultilevel"/>
    <w:tmpl w:val="8CAE92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421D7"/>
    <w:multiLevelType w:val="hybridMultilevel"/>
    <w:tmpl w:val="DBE4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607C5"/>
    <w:multiLevelType w:val="hybridMultilevel"/>
    <w:tmpl w:val="646038A0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81B48"/>
    <w:multiLevelType w:val="hybridMultilevel"/>
    <w:tmpl w:val="A100E572"/>
    <w:lvl w:ilvl="0" w:tplc="9F4CAB54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7" w15:restartNumberingAfterBreak="0">
    <w:nsid w:val="6725554F"/>
    <w:multiLevelType w:val="hybridMultilevel"/>
    <w:tmpl w:val="1AB2A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C4912"/>
    <w:multiLevelType w:val="hybridMultilevel"/>
    <w:tmpl w:val="EBE6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27CB"/>
    <w:multiLevelType w:val="hybridMultilevel"/>
    <w:tmpl w:val="53D2F6F2"/>
    <w:lvl w:ilvl="0" w:tplc="8A3A34A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C5A05"/>
    <w:multiLevelType w:val="hybridMultilevel"/>
    <w:tmpl w:val="6BAC136A"/>
    <w:lvl w:ilvl="0" w:tplc="9F4C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26"/>
  </w:num>
  <w:num w:numId="10">
    <w:abstractNumId w:val="1"/>
  </w:num>
  <w:num w:numId="11">
    <w:abstractNumId w:val="19"/>
  </w:num>
  <w:num w:numId="12">
    <w:abstractNumId w:val="17"/>
  </w:num>
  <w:num w:numId="13">
    <w:abstractNumId w:val="12"/>
  </w:num>
  <w:num w:numId="14">
    <w:abstractNumId w:val="9"/>
  </w:num>
  <w:num w:numId="15">
    <w:abstractNumId w:val="14"/>
  </w:num>
  <w:num w:numId="16">
    <w:abstractNumId w:val="10"/>
  </w:num>
  <w:num w:numId="17">
    <w:abstractNumId w:val="29"/>
  </w:num>
  <w:num w:numId="18">
    <w:abstractNumId w:val="7"/>
  </w:num>
  <w:num w:numId="19">
    <w:abstractNumId w:val="23"/>
  </w:num>
  <w:num w:numId="20">
    <w:abstractNumId w:val="20"/>
  </w:num>
  <w:num w:numId="21">
    <w:abstractNumId w:val="4"/>
  </w:num>
  <w:num w:numId="22">
    <w:abstractNumId w:val="21"/>
  </w:num>
  <w:num w:numId="23">
    <w:abstractNumId w:val="28"/>
  </w:num>
  <w:num w:numId="24">
    <w:abstractNumId w:val="24"/>
  </w:num>
  <w:num w:numId="25">
    <w:abstractNumId w:val="15"/>
  </w:num>
  <w:num w:numId="26">
    <w:abstractNumId w:val="0"/>
  </w:num>
  <w:num w:numId="27">
    <w:abstractNumId w:val="16"/>
  </w:num>
  <w:num w:numId="28">
    <w:abstractNumId w:val="22"/>
  </w:num>
  <w:num w:numId="29">
    <w:abstractNumId w:val="27"/>
  </w:num>
  <w:num w:numId="30">
    <w:abstractNumId w:val="5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5"/>
    <w:rsid w:val="00001D97"/>
    <w:rsid w:val="00002CA0"/>
    <w:rsid w:val="0000342A"/>
    <w:rsid w:val="00003875"/>
    <w:rsid w:val="00003DE1"/>
    <w:rsid w:val="0000537B"/>
    <w:rsid w:val="00005CB4"/>
    <w:rsid w:val="00006C5A"/>
    <w:rsid w:val="00007274"/>
    <w:rsid w:val="000104CF"/>
    <w:rsid w:val="00010BB6"/>
    <w:rsid w:val="00010D9F"/>
    <w:rsid w:val="0001102A"/>
    <w:rsid w:val="00011441"/>
    <w:rsid w:val="000114A5"/>
    <w:rsid w:val="000114E2"/>
    <w:rsid w:val="00012671"/>
    <w:rsid w:val="00012688"/>
    <w:rsid w:val="00012E67"/>
    <w:rsid w:val="00013352"/>
    <w:rsid w:val="000144F0"/>
    <w:rsid w:val="00015950"/>
    <w:rsid w:val="000210E9"/>
    <w:rsid w:val="00021E20"/>
    <w:rsid w:val="000234B9"/>
    <w:rsid w:val="000234F9"/>
    <w:rsid w:val="000248B7"/>
    <w:rsid w:val="00024C70"/>
    <w:rsid w:val="00025678"/>
    <w:rsid w:val="0002601B"/>
    <w:rsid w:val="000262C3"/>
    <w:rsid w:val="000266AD"/>
    <w:rsid w:val="00026787"/>
    <w:rsid w:val="00027601"/>
    <w:rsid w:val="00027BA2"/>
    <w:rsid w:val="0003039B"/>
    <w:rsid w:val="00030468"/>
    <w:rsid w:val="000305FD"/>
    <w:rsid w:val="0003085F"/>
    <w:rsid w:val="00030FEB"/>
    <w:rsid w:val="000325DD"/>
    <w:rsid w:val="000341EE"/>
    <w:rsid w:val="0003480B"/>
    <w:rsid w:val="00041F12"/>
    <w:rsid w:val="00042CA8"/>
    <w:rsid w:val="0004315D"/>
    <w:rsid w:val="00043453"/>
    <w:rsid w:val="00044061"/>
    <w:rsid w:val="000441AF"/>
    <w:rsid w:val="00044FDF"/>
    <w:rsid w:val="000453C2"/>
    <w:rsid w:val="0004590E"/>
    <w:rsid w:val="000518C9"/>
    <w:rsid w:val="00052E0E"/>
    <w:rsid w:val="00054439"/>
    <w:rsid w:val="00057ABA"/>
    <w:rsid w:val="00060B14"/>
    <w:rsid w:val="00060E55"/>
    <w:rsid w:val="00061115"/>
    <w:rsid w:val="0006168E"/>
    <w:rsid w:val="00061B9C"/>
    <w:rsid w:val="00062237"/>
    <w:rsid w:val="00062936"/>
    <w:rsid w:val="00063F92"/>
    <w:rsid w:val="00064DBA"/>
    <w:rsid w:val="000657D1"/>
    <w:rsid w:val="000659CB"/>
    <w:rsid w:val="00065BC4"/>
    <w:rsid w:val="000663CD"/>
    <w:rsid w:val="00066B4D"/>
    <w:rsid w:val="00066E6D"/>
    <w:rsid w:val="00067016"/>
    <w:rsid w:val="00067DAF"/>
    <w:rsid w:val="00070AD0"/>
    <w:rsid w:val="000712BE"/>
    <w:rsid w:val="00071461"/>
    <w:rsid w:val="00071DC9"/>
    <w:rsid w:val="0007215B"/>
    <w:rsid w:val="00073D8D"/>
    <w:rsid w:val="00073F17"/>
    <w:rsid w:val="000741C5"/>
    <w:rsid w:val="000751E9"/>
    <w:rsid w:val="000769F8"/>
    <w:rsid w:val="000803B5"/>
    <w:rsid w:val="000809AA"/>
    <w:rsid w:val="0008156D"/>
    <w:rsid w:val="00081895"/>
    <w:rsid w:val="000818BE"/>
    <w:rsid w:val="00081B5E"/>
    <w:rsid w:val="000827F5"/>
    <w:rsid w:val="000831C4"/>
    <w:rsid w:val="000835A2"/>
    <w:rsid w:val="000844FE"/>
    <w:rsid w:val="0008776B"/>
    <w:rsid w:val="00087B45"/>
    <w:rsid w:val="00087D8A"/>
    <w:rsid w:val="0009063A"/>
    <w:rsid w:val="00090C61"/>
    <w:rsid w:val="00090F92"/>
    <w:rsid w:val="0009124B"/>
    <w:rsid w:val="0009175B"/>
    <w:rsid w:val="000917A6"/>
    <w:rsid w:val="00092B6C"/>
    <w:rsid w:val="0009379A"/>
    <w:rsid w:val="000944FB"/>
    <w:rsid w:val="000946EB"/>
    <w:rsid w:val="00097195"/>
    <w:rsid w:val="0009737A"/>
    <w:rsid w:val="000A25D5"/>
    <w:rsid w:val="000A31AB"/>
    <w:rsid w:val="000A332B"/>
    <w:rsid w:val="000A3D62"/>
    <w:rsid w:val="000A4BBA"/>
    <w:rsid w:val="000A5453"/>
    <w:rsid w:val="000A5976"/>
    <w:rsid w:val="000A7939"/>
    <w:rsid w:val="000B0A64"/>
    <w:rsid w:val="000B1683"/>
    <w:rsid w:val="000B3177"/>
    <w:rsid w:val="000B3561"/>
    <w:rsid w:val="000B362B"/>
    <w:rsid w:val="000B502D"/>
    <w:rsid w:val="000B5684"/>
    <w:rsid w:val="000B7A0E"/>
    <w:rsid w:val="000B7E5F"/>
    <w:rsid w:val="000C104D"/>
    <w:rsid w:val="000C1BAE"/>
    <w:rsid w:val="000C1D4F"/>
    <w:rsid w:val="000C3461"/>
    <w:rsid w:val="000C4155"/>
    <w:rsid w:val="000C423E"/>
    <w:rsid w:val="000C454F"/>
    <w:rsid w:val="000C4829"/>
    <w:rsid w:val="000C4EEC"/>
    <w:rsid w:val="000C533C"/>
    <w:rsid w:val="000C5524"/>
    <w:rsid w:val="000C57A6"/>
    <w:rsid w:val="000C6F3C"/>
    <w:rsid w:val="000D013E"/>
    <w:rsid w:val="000D1509"/>
    <w:rsid w:val="000D1794"/>
    <w:rsid w:val="000D20B7"/>
    <w:rsid w:val="000D3C56"/>
    <w:rsid w:val="000D6064"/>
    <w:rsid w:val="000D661C"/>
    <w:rsid w:val="000E0E85"/>
    <w:rsid w:val="000E157E"/>
    <w:rsid w:val="000E15B1"/>
    <w:rsid w:val="000E2636"/>
    <w:rsid w:val="000E2EE7"/>
    <w:rsid w:val="000E3CBB"/>
    <w:rsid w:val="000E400A"/>
    <w:rsid w:val="000E4022"/>
    <w:rsid w:val="000E4C14"/>
    <w:rsid w:val="000E4E6D"/>
    <w:rsid w:val="000E5CD8"/>
    <w:rsid w:val="000E5FFA"/>
    <w:rsid w:val="000E703B"/>
    <w:rsid w:val="000E7674"/>
    <w:rsid w:val="000E76CE"/>
    <w:rsid w:val="000F0106"/>
    <w:rsid w:val="000F148E"/>
    <w:rsid w:val="000F263C"/>
    <w:rsid w:val="000F3269"/>
    <w:rsid w:val="000F44FA"/>
    <w:rsid w:val="000F6A89"/>
    <w:rsid w:val="000F76FC"/>
    <w:rsid w:val="001003CF"/>
    <w:rsid w:val="00100C99"/>
    <w:rsid w:val="00103529"/>
    <w:rsid w:val="00103E30"/>
    <w:rsid w:val="00105A2B"/>
    <w:rsid w:val="001061FF"/>
    <w:rsid w:val="00106602"/>
    <w:rsid w:val="00107216"/>
    <w:rsid w:val="00107233"/>
    <w:rsid w:val="0010781D"/>
    <w:rsid w:val="00107D0C"/>
    <w:rsid w:val="00110F63"/>
    <w:rsid w:val="00110FB5"/>
    <w:rsid w:val="00111577"/>
    <w:rsid w:val="001148BE"/>
    <w:rsid w:val="0011546A"/>
    <w:rsid w:val="00115737"/>
    <w:rsid w:val="0011594A"/>
    <w:rsid w:val="00116AA7"/>
    <w:rsid w:val="00116BF1"/>
    <w:rsid w:val="0011751B"/>
    <w:rsid w:val="001203FC"/>
    <w:rsid w:val="00120F93"/>
    <w:rsid w:val="00121E54"/>
    <w:rsid w:val="00124420"/>
    <w:rsid w:val="0012484B"/>
    <w:rsid w:val="00124A27"/>
    <w:rsid w:val="00127503"/>
    <w:rsid w:val="001278EF"/>
    <w:rsid w:val="00130199"/>
    <w:rsid w:val="001301FA"/>
    <w:rsid w:val="00132DA3"/>
    <w:rsid w:val="00133981"/>
    <w:rsid w:val="001367FB"/>
    <w:rsid w:val="001370EE"/>
    <w:rsid w:val="00137806"/>
    <w:rsid w:val="00140705"/>
    <w:rsid w:val="00140A92"/>
    <w:rsid w:val="001432BD"/>
    <w:rsid w:val="00143813"/>
    <w:rsid w:val="001446CA"/>
    <w:rsid w:val="00145633"/>
    <w:rsid w:val="00145B7F"/>
    <w:rsid w:val="00145F37"/>
    <w:rsid w:val="00146569"/>
    <w:rsid w:val="001474F3"/>
    <w:rsid w:val="001507CA"/>
    <w:rsid w:val="00151274"/>
    <w:rsid w:val="001516C7"/>
    <w:rsid w:val="00152068"/>
    <w:rsid w:val="001521D1"/>
    <w:rsid w:val="00152328"/>
    <w:rsid w:val="00152FE3"/>
    <w:rsid w:val="0015327E"/>
    <w:rsid w:val="00153C87"/>
    <w:rsid w:val="00157BC0"/>
    <w:rsid w:val="0016018A"/>
    <w:rsid w:val="001609A9"/>
    <w:rsid w:val="00161DC9"/>
    <w:rsid w:val="00161F00"/>
    <w:rsid w:val="00162B42"/>
    <w:rsid w:val="00164C5C"/>
    <w:rsid w:val="00164CE8"/>
    <w:rsid w:val="00165270"/>
    <w:rsid w:val="00165C83"/>
    <w:rsid w:val="0017080E"/>
    <w:rsid w:val="001716B9"/>
    <w:rsid w:val="00171A49"/>
    <w:rsid w:val="0017244D"/>
    <w:rsid w:val="00172A48"/>
    <w:rsid w:val="00173824"/>
    <w:rsid w:val="00173EDF"/>
    <w:rsid w:val="00174057"/>
    <w:rsid w:val="0017423E"/>
    <w:rsid w:val="00175352"/>
    <w:rsid w:val="001770BF"/>
    <w:rsid w:val="00177A9D"/>
    <w:rsid w:val="001807DB"/>
    <w:rsid w:val="0018145A"/>
    <w:rsid w:val="00183919"/>
    <w:rsid w:val="00183F76"/>
    <w:rsid w:val="00184E77"/>
    <w:rsid w:val="00186192"/>
    <w:rsid w:val="00186B59"/>
    <w:rsid w:val="00187B53"/>
    <w:rsid w:val="00187CBE"/>
    <w:rsid w:val="00192E61"/>
    <w:rsid w:val="00193704"/>
    <w:rsid w:val="001942E0"/>
    <w:rsid w:val="00194759"/>
    <w:rsid w:val="00196BFF"/>
    <w:rsid w:val="0019776F"/>
    <w:rsid w:val="001A087F"/>
    <w:rsid w:val="001A2C2F"/>
    <w:rsid w:val="001A2C76"/>
    <w:rsid w:val="001A3229"/>
    <w:rsid w:val="001A484D"/>
    <w:rsid w:val="001A4B2A"/>
    <w:rsid w:val="001A65D9"/>
    <w:rsid w:val="001B1E90"/>
    <w:rsid w:val="001B200D"/>
    <w:rsid w:val="001B2077"/>
    <w:rsid w:val="001B240C"/>
    <w:rsid w:val="001B2961"/>
    <w:rsid w:val="001B3604"/>
    <w:rsid w:val="001B3E73"/>
    <w:rsid w:val="001B51A9"/>
    <w:rsid w:val="001B6218"/>
    <w:rsid w:val="001B65AB"/>
    <w:rsid w:val="001B675E"/>
    <w:rsid w:val="001B6E6D"/>
    <w:rsid w:val="001B77BF"/>
    <w:rsid w:val="001B7817"/>
    <w:rsid w:val="001C023B"/>
    <w:rsid w:val="001C10C6"/>
    <w:rsid w:val="001C12A5"/>
    <w:rsid w:val="001C1554"/>
    <w:rsid w:val="001C1688"/>
    <w:rsid w:val="001C1F6F"/>
    <w:rsid w:val="001C30D2"/>
    <w:rsid w:val="001C42A4"/>
    <w:rsid w:val="001C4FA6"/>
    <w:rsid w:val="001C55CE"/>
    <w:rsid w:val="001D04AE"/>
    <w:rsid w:val="001D05FA"/>
    <w:rsid w:val="001D0B00"/>
    <w:rsid w:val="001D10AC"/>
    <w:rsid w:val="001D13BF"/>
    <w:rsid w:val="001D23F7"/>
    <w:rsid w:val="001D279E"/>
    <w:rsid w:val="001D2FAC"/>
    <w:rsid w:val="001D41A6"/>
    <w:rsid w:val="001D42B2"/>
    <w:rsid w:val="001D4BDF"/>
    <w:rsid w:val="001D662D"/>
    <w:rsid w:val="001D69FD"/>
    <w:rsid w:val="001E009D"/>
    <w:rsid w:val="001E0DFB"/>
    <w:rsid w:val="001E26F2"/>
    <w:rsid w:val="001E39B7"/>
    <w:rsid w:val="001E39F2"/>
    <w:rsid w:val="001E6631"/>
    <w:rsid w:val="001E6E84"/>
    <w:rsid w:val="001F2103"/>
    <w:rsid w:val="001F2263"/>
    <w:rsid w:val="001F4CC5"/>
    <w:rsid w:val="001F4E4A"/>
    <w:rsid w:val="001F69FD"/>
    <w:rsid w:val="001F79B5"/>
    <w:rsid w:val="00200233"/>
    <w:rsid w:val="00201848"/>
    <w:rsid w:val="00203C8C"/>
    <w:rsid w:val="002043E5"/>
    <w:rsid w:val="002052FC"/>
    <w:rsid w:val="00206E65"/>
    <w:rsid w:val="00207862"/>
    <w:rsid w:val="00211C44"/>
    <w:rsid w:val="002122EF"/>
    <w:rsid w:val="00212A65"/>
    <w:rsid w:val="00212FFF"/>
    <w:rsid w:val="0021425F"/>
    <w:rsid w:val="00214585"/>
    <w:rsid w:val="002166FA"/>
    <w:rsid w:val="00216753"/>
    <w:rsid w:val="0021692F"/>
    <w:rsid w:val="00216AD8"/>
    <w:rsid w:val="00216CE9"/>
    <w:rsid w:val="00217603"/>
    <w:rsid w:val="002205D9"/>
    <w:rsid w:val="00220768"/>
    <w:rsid w:val="00221F0C"/>
    <w:rsid w:val="00222BEB"/>
    <w:rsid w:val="002241A0"/>
    <w:rsid w:val="00225696"/>
    <w:rsid w:val="00226CA6"/>
    <w:rsid w:val="002275C4"/>
    <w:rsid w:val="00232F49"/>
    <w:rsid w:val="00234CBE"/>
    <w:rsid w:val="00235071"/>
    <w:rsid w:val="002360C9"/>
    <w:rsid w:val="0023774B"/>
    <w:rsid w:val="002378AD"/>
    <w:rsid w:val="00240228"/>
    <w:rsid w:val="002404C7"/>
    <w:rsid w:val="002413D8"/>
    <w:rsid w:val="00241B2F"/>
    <w:rsid w:val="00241BB6"/>
    <w:rsid w:val="00241DA6"/>
    <w:rsid w:val="00243575"/>
    <w:rsid w:val="002436E3"/>
    <w:rsid w:val="002442B8"/>
    <w:rsid w:val="00245EFF"/>
    <w:rsid w:val="00246EE2"/>
    <w:rsid w:val="0024724A"/>
    <w:rsid w:val="00247366"/>
    <w:rsid w:val="002476C1"/>
    <w:rsid w:val="00250986"/>
    <w:rsid w:val="0025140E"/>
    <w:rsid w:val="00251761"/>
    <w:rsid w:val="0025223D"/>
    <w:rsid w:val="00252B92"/>
    <w:rsid w:val="002541A0"/>
    <w:rsid w:val="002552DA"/>
    <w:rsid w:val="002562D2"/>
    <w:rsid w:val="00257997"/>
    <w:rsid w:val="00257CC4"/>
    <w:rsid w:val="002601C4"/>
    <w:rsid w:val="002607CD"/>
    <w:rsid w:val="00260946"/>
    <w:rsid w:val="00261898"/>
    <w:rsid w:val="00261F38"/>
    <w:rsid w:val="002632D0"/>
    <w:rsid w:val="00263348"/>
    <w:rsid w:val="00263C62"/>
    <w:rsid w:val="00264162"/>
    <w:rsid w:val="00264258"/>
    <w:rsid w:val="00265AB6"/>
    <w:rsid w:val="00265FEC"/>
    <w:rsid w:val="00266C9A"/>
    <w:rsid w:val="00267879"/>
    <w:rsid w:val="002702B7"/>
    <w:rsid w:val="00270941"/>
    <w:rsid w:val="0027108B"/>
    <w:rsid w:val="00271712"/>
    <w:rsid w:val="00272226"/>
    <w:rsid w:val="0027350C"/>
    <w:rsid w:val="00276A25"/>
    <w:rsid w:val="00277B7E"/>
    <w:rsid w:val="00280458"/>
    <w:rsid w:val="00281ACF"/>
    <w:rsid w:val="002833F5"/>
    <w:rsid w:val="00287F40"/>
    <w:rsid w:val="00291EE1"/>
    <w:rsid w:val="0029200D"/>
    <w:rsid w:val="002921B5"/>
    <w:rsid w:val="0029220C"/>
    <w:rsid w:val="00292813"/>
    <w:rsid w:val="00292E70"/>
    <w:rsid w:val="00293E09"/>
    <w:rsid w:val="00293F4A"/>
    <w:rsid w:val="0029652C"/>
    <w:rsid w:val="0029698B"/>
    <w:rsid w:val="002A0A8A"/>
    <w:rsid w:val="002A122E"/>
    <w:rsid w:val="002A30CD"/>
    <w:rsid w:val="002A3D76"/>
    <w:rsid w:val="002A4665"/>
    <w:rsid w:val="002A66E3"/>
    <w:rsid w:val="002A6977"/>
    <w:rsid w:val="002A72F4"/>
    <w:rsid w:val="002B013C"/>
    <w:rsid w:val="002B04AD"/>
    <w:rsid w:val="002B14A0"/>
    <w:rsid w:val="002B1ACA"/>
    <w:rsid w:val="002B219D"/>
    <w:rsid w:val="002B49AB"/>
    <w:rsid w:val="002B4ED5"/>
    <w:rsid w:val="002B5397"/>
    <w:rsid w:val="002B5DEA"/>
    <w:rsid w:val="002B61A6"/>
    <w:rsid w:val="002B61DC"/>
    <w:rsid w:val="002B61E9"/>
    <w:rsid w:val="002B652B"/>
    <w:rsid w:val="002B705E"/>
    <w:rsid w:val="002B7392"/>
    <w:rsid w:val="002B73BD"/>
    <w:rsid w:val="002C0531"/>
    <w:rsid w:val="002C140E"/>
    <w:rsid w:val="002C1795"/>
    <w:rsid w:val="002C3C7A"/>
    <w:rsid w:val="002C55B8"/>
    <w:rsid w:val="002C61B8"/>
    <w:rsid w:val="002C6662"/>
    <w:rsid w:val="002C6BA3"/>
    <w:rsid w:val="002D260B"/>
    <w:rsid w:val="002D2751"/>
    <w:rsid w:val="002D2DC3"/>
    <w:rsid w:val="002D3FF4"/>
    <w:rsid w:val="002D40FA"/>
    <w:rsid w:val="002D462D"/>
    <w:rsid w:val="002D49BE"/>
    <w:rsid w:val="002D5A3B"/>
    <w:rsid w:val="002D7A3B"/>
    <w:rsid w:val="002D7D01"/>
    <w:rsid w:val="002E038F"/>
    <w:rsid w:val="002E4088"/>
    <w:rsid w:val="002E41C7"/>
    <w:rsid w:val="002F009B"/>
    <w:rsid w:val="002F1038"/>
    <w:rsid w:val="002F1558"/>
    <w:rsid w:val="002F2360"/>
    <w:rsid w:val="002F27D0"/>
    <w:rsid w:val="002F30BD"/>
    <w:rsid w:val="002F4545"/>
    <w:rsid w:val="002F45B8"/>
    <w:rsid w:val="002F4FEE"/>
    <w:rsid w:val="002F5423"/>
    <w:rsid w:val="003005B3"/>
    <w:rsid w:val="00302B23"/>
    <w:rsid w:val="003036DD"/>
    <w:rsid w:val="00303CFA"/>
    <w:rsid w:val="003055B5"/>
    <w:rsid w:val="0030569B"/>
    <w:rsid w:val="00305979"/>
    <w:rsid w:val="00305D07"/>
    <w:rsid w:val="003077FC"/>
    <w:rsid w:val="00307983"/>
    <w:rsid w:val="0031127A"/>
    <w:rsid w:val="0031186E"/>
    <w:rsid w:val="00311A6C"/>
    <w:rsid w:val="00312140"/>
    <w:rsid w:val="00312FA1"/>
    <w:rsid w:val="00315E30"/>
    <w:rsid w:val="0031635C"/>
    <w:rsid w:val="00316FCA"/>
    <w:rsid w:val="0031710A"/>
    <w:rsid w:val="00320174"/>
    <w:rsid w:val="003239D6"/>
    <w:rsid w:val="00323A48"/>
    <w:rsid w:val="00323EC9"/>
    <w:rsid w:val="0032689E"/>
    <w:rsid w:val="00326E66"/>
    <w:rsid w:val="00327ABE"/>
    <w:rsid w:val="00327AD8"/>
    <w:rsid w:val="0033040F"/>
    <w:rsid w:val="003306F1"/>
    <w:rsid w:val="0033083B"/>
    <w:rsid w:val="00330924"/>
    <w:rsid w:val="003314C1"/>
    <w:rsid w:val="003321B3"/>
    <w:rsid w:val="00332B6F"/>
    <w:rsid w:val="00332B9A"/>
    <w:rsid w:val="00333EDE"/>
    <w:rsid w:val="00334095"/>
    <w:rsid w:val="00335BB0"/>
    <w:rsid w:val="0033680E"/>
    <w:rsid w:val="00336D83"/>
    <w:rsid w:val="00337390"/>
    <w:rsid w:val="00337624"/>
    <w:rsid w:val="00337AF8"/>
    <w:rsid w:val="00344BED"/>
    <w:rsid w:val="00345B73"/>
    <w:rsid w:val="00345C8D"/>
    <w:rsid w:val="003460F6"/>
    <w:rsid w:val="00346D0A"/>
    <w:rsid w:val="003477F3"/>
    <w:rsid w:val="00351A8D"/>
    <w:rsid w:val="003527C8"/>
    <w:rsid w:val="00353B8E"/>
    <w:rsid w:val="00353E86"/>
    <w:rsid w:val="00357B0D"/>
    <w:rsid w:val="00357FA7"/>
    <w:rsid w:val="00360026"/>
    <w:rsid w:val="003600A1"/>
    <w:rsid w:val="003606C8"/>
    <w:rsid w:val="00361173"/>
    <w:rsid w:val="00361179"/>
    <w:rsid w:val="003612BD"/>
    <w:rsid w:val="00361A75"/>
    <w:rsid w:val="00362572"/>
    <w:rsid w:val="0036378B"/>
    <w:rsid w:val="00365CC8"/>
    <w:rsid w:val="003660DA"/>
    <w:rsid w:val="00366F79"/>
    <w:rsid w:val="0036755E"/>
    <w:rsid w:val="003713D4"/>
    <w:rsid w:val="003714A3"/>
    <w:rsid w:val="00371848"/>
    <w:rsid w:val="00372233"/>
    <w:rsid w:val="0037289C"/>
    <w:rsid w:val="00372CD3"/>
    <w:rsid w:val="0037309A"/>
    <w:rsid w:val="00373162"/>
    <w:rsid w:val="003744B5"/>
    <w:rsid w:val="00375AC3"/>
    <w:rsid w:val="0037693B"/>
    <w:rsid w:val="00376F92"/>
    <w:rsid w:val="00380FA2"/>
    <w:rsid w:val="003819F6"/>
    <w:rsid w:val="00382C7C"/>
    <w:rsid w:val="003835E0"/>
    <w:rsid w:val="00384987"/>
    <w:rsid w:val="00384F7D"/>
    <w:rsid w:val="00386A23"/>
    <w:rsid w:val="003875DE"/>
    <w:rsid w:val="0039126C"/>
    <w:rsid w:val="0039470B"/>
    <w:rsid w:val="003947ED"/>
    <w:rsid w:val="00394B03"/>
    <w:rsid w:val="00394CEA"/>
    <w:rsid w:val="00395EB4"/>
    <w:rsid w:val="0039717D"/>
    <w:rsid w:val="003976FD"/>
    <w:rsid w:val="003A100A"/>
    <w:rsid w:val="003A2272"/>
    <w:rsid w:val="003A2A88"/>
    <w:rsid w:val="003A3228"/>
    <w:rsid w:val="003A3246"/>
    <w:rsid w:val="003A44AA"/>
    <w:rsid w:val="003A4FEB"/>
    <w:rsid w:val="003A595D"/>
    <w:rsid w:val="003A5B43"/>
    <w:rsid w:val="003A660A"/>
    <w:rsid w:val="003A68FB"/>
    <w:rsid w:val="003A6F35"/>
    <w:rsid w:val="003B19DB"/>
    <w:rsid w:val="003B2096"/>
    <w:rsid w:val="003B23C6"/>
    <w:rsid w:val="003B3691"/>
    <w:rsid w:val="003B36CD"/>
    <w:rsid w:val="003B42C0"/>
    <w:rsid w:val="003B44D0"/>
    <w:rsid w:val="003B4606"/>
    <w:rsid w:val="003B4E6B"/>
    <w:rsid w:val="003B5915"/>
    <w:rsid w:val="003B5B4A"/>
    <w:rsid w:val="003B72D1"/>
    <w:rsid w:val="003B783F"/>
    <w:rsid w:val="003B7883"/>
    <w:rsid w:val="003B7B4D"/>
    <w:rsid w:val="003B7CA2"/>
    <w:rsid w:val="003C00EB"/>
    <w:rsid w:val="003C1E05"/>
    <w:rsid w:val="003C261E"/>
    <w:rsid w:val="003C3943"/>
    <w:rsid w:val="003C4B9D"/>
    <w:rsid w:val="003C5A69"/>
    <w:rsid w:val="003C5B41"/>
    <w:rsid w:val="003C61F7"/>
    <w:rsid w:val="003C7622"/>
    <w:rsid w:val="003C76F9"/>
    <w:rsid w:val="003D0B97"/>
    <w:rsid w:val="003D2BC1"/>
    <w:rsid w:val="003D376A"/>
    <w:rsid w:val="003D3ABA"/>
    <w:rsid w:val="003D559C"/>
    <w:rsid w:val="003D596F"/>
    <w:rsid w:val="003D5FB3"/>
    <w:rsid w:val="003D6460"/>
    <w:rsid w:val="003E14FC"/>
    <w:rsid w:val="003E1691"/>
    <w:rsid w:val="003E310A"/>
    <w:rsid w:val="003E372A"/>
    <w:rsid w:val="003E37A6"/>
    <w:rsid w:val="003E38DF"/>
    <w:rsid w:val="003E38FB"/>
    <w:rsid w:val="003E4056"/>
    <w:rsid w:val="003E4356"/>
    <w:rsid w:val="003E5224"/>
    <w:rsid w:val="003E5617"/>
    <w:rsid w:val="003E7FFA"/>
    <w:rsid w:val="003F03E1"/>
    <w:rsid w:val="003F0F80"/>
    <w:rsid w:val="003F1760"/>
    <w:rsid w:val="003F3E23"/>
    <w:rsid w:val="003F4E9D"/>
    <w:rsid w:val="003F571C"/>
    <w:rsid w:val="003F6192"/>
    <w:rsid w:val="003F6193"/>
    <w:rsid w:val="003F626A"/>
    <w:rsid w:val="003F6EA9"/>
    <w:rsid w:val="003F7E99"/>
    <w:rsid w:val="0040051D"/>
    <w:rsid w:val="00400636"/>
    <w:rsid w:val="00400885"/>
    <w:rsid w:val="0040122E"/>
    <w:rsid w:val="00401A52"/>
    <w:rsid w:val="004026DB"/>
    <w:rsid w:val="00403C70"/>
    <w:rsid w:val="004047D8"/>
    <w:rsid w:val="004052ED"/>
    <w:rsid w:val="004054FE"/>
    <w:rsid w:val="00406CB3"/>
    <w:rsid w:val="004071EE"/>
    <w:rsid w:val="00407633"/>
    <w:rsid w:val="00407E23"/>
    <w:rsid w:val="004103A5"/>
    <w:rsid w:val="00410ACA"/>
    <w:rsid w:val="00410AFB"/>
    <w:rsid w:val="004113CD"/>
    <w:rsid w:val="00411E1B"/>
    <w:rsid w:val="004123E9"/>
    <w:rsid w:val="00412550"/>
    <w:rsid w:val="00412680"/>
    <w:rsid w:val="00414893"/>
    <w:rsid w:val="00414A9B"/>
    <w:rsid w:val="00415174"/>
    <w:rsid w:val="00415B29"/>
    <w:rsid w:val="00415C57"/>
    <w:rsid w:val="004163B8"/>
    <w:rsid w:val="00416F74"/>
    <w:rsid w:val="004172DD"/>
    <w:rsid w:val="00417544"/>
    <w:rsid w:val="00417F71"/>
    <w:rsid w:val="004201C4"/>
    <w:rsid w:val="0042066E"/>
    <w:rsid w:val="00421822"/>
    <w:rsid w:val="004227CB"/>
    <w:rsid w:val="00423219"/>
    <w:rsid w:val="0042384F"/>
    <w:rsid w:val="0042424A"/>
    <w:rsid w:val="00425586"/>
    <w:rsid w:val="00425FE8"/>
    <w:rsid w:val="00426201"/>
    <w:rsid w:val="004267A2"/>
    <w:rsid w:val="00426E24"/>
    <w:rsid w:val="00427F40"/>
    <w:rsid w:val="00432732"/>
    <w:rsid w:val="00432E13"/>
    <w:rsid w:val="004349B8"/>
    <w:rsid w:val="00435427"/>
    <w:rsid w:val="004358D7"/>
    <w:rsid w:val="00436238"/>
    <w:rsid w:val="00436CF0"/>
    <w:rsid w:val="0043711D"/>
    <w:rsid w:val="004372A7"/>
    <w:rsid w:val="004409ED"/>
    <w:rsid w:val="0044128A"/>
    <w:rsid w:val="00441839"/>
    <w:rsid w:val="004418A1"/>
    <w:rsid w:val="00441FF3"/>
    <w:rsid w:val="004421C2"/>
    <w:rsid w:val="00444746"/>
    <w:rsid w:val="00444E08"/>
    <w:rsid w:val="00444F21"/>
    <w:rsid w:val="00445E37"/>
    <w:rsid w:val="004460C0"/>
    <w:rsid w:val="0045074F"/>
    <w:rsid w:val="00451083"/>
    <w:rsid w:val="004511EC"/>
    <w:rsid w:val="004516B1"/>
    <w:rsid w:val="00452CA4"/>
    <w:rsid w:val="00453291"/>
    <w:rsid w:val="00453A82"/>
    <w:rsid w:val="0045465F"/>
    <w:rsid w:val="00454E62"/>
    <w:rsid w:val="00455DE4"/>
    <w:rsid w:val="004565B3"/>
    <w:rsid w:val="00460033"/>
    <w:rsid w:val="00460EF8"/>
    <w:rsid w:val="00461DBB"/>
    <w:rsid w:val="00462108"/>
    <w:rsid w:val="004625F9"/>
    <w:rsid w:val="00463AE7"/>
    <w:rsid w:val="00463E1A"/>
    <w:rsid w:val="004659FF"/>
    <w:rsid w:val="00465ACF"/>
    <w:rsid w:val="00466A39"/>
    <w:rsid w:val="00470AD8"/>
    <w:rsid w:val="0047112C"/>
    <w:rsid w:val="00471C4D"/>
    <w:rsid w:val="00472870"/>
    <w:rsid w:val="00472933"/>
    <w:rsid w:val="00475723"/>
    <w:rsid w:val="004766FD"/>
    <w:rsid w:val="00476971"/>
    <w:rsid w:val="00477C6C"/>
    <w:rsid w:val="00477ED9"/>
    <w:rsid w:val="004808B5"/>
    <w:rsid w:val="00483969"/>
    <w:rsid w:val="00483FEB"/>
    <w:rsid w:val="00485B4A"/>
    <w:rsid w:val="00485E12"/>
    <w:rsid w:val="0048628B"/>
    <w:rsid w:val="004866FF"/>
    <w:rsid w:val="00486B80"/>
    <w:rsid w:val="00486F40"/>
    <w:rsid w:val="00487412"/>
    <w:rsid w:val="00487784"/>
    <w:rsid w:val="00490590"/>
    <w:rsid w:val="004907AE"/>
    <w:rsid w:val="00490EEF"/>
    <w:rsid w:val="004917BF"/>
    <w:rsid w:val="004938C3"/>
    <w:rsid w:val="00494B9F"/>
    <w:rsid w:val="00497BFD"/>
    <w:rsid w:val="004A02E9"/>
    <w:rsid w:val="004A0426"/>
    <w:rsid w:val="004A1E70"/>
    <w:rsid w:val="004A236B"/>
    <w:rsid w:val="004A3AA7"/>
    <w:rsid w:val="004A3F33"/>
    <w:rsid w:val="004A3F4A"/>
    <w:rsid w:val="004A58F5"/>
    <w:rsid w:val="004A5D56"/>
    <w:rsid w:val="004A7C51"/>
    <w:rsid w:val="004B0BD3"/>
    <w:rsid w:val="004B0C28"/>
    <w:rsid w:val="004B140E"/>
    <w:rsid w:val="004B1E2D"/>
    <w:rsid w:val="004B21CF"/>
    <w:rsid w:val="004B26CA"/>
    <w:rsid w:val="004B2F46"/>
    <w:rsid w:val="004B3254"/>
    <w:rsid w:val="004B4212"/>
    <w:rsid w:val="004B4841"/>
    <w:rsid w:val="004B6635"/>
    <w:rsid w:val="004B7528"/>
    <w:rsid w:val="004B76F0"/>
    <w:rsid w:val="004C103A"/>
    <w:rsid w:val="004C10B2"/>
    <w:rsid w:val="004C14E5"/>
    <w:rsid w:val="004C1E02"/>
    <w:rsid w:val="004C20C2"/>
    <w:rsid w:val="004C2366"/>
    <w:rsid w:val="004C2EB7"/>
    <w:rsid w:val="004C3590"/>
    <w:rsid w:val="004C3EF9"/>
    <w:rsid w:val="004C4056"/>
    <w:rsid w:val="004C4F1E"/>
    <w:rsid w:val="004C62CA"/>
    <w:rsid w:val="004C65A3"/>
    <w:rsid w:val="004C6FB4"/>
    <w:rsid w:val="004D1B68"/>
    <w:rsid w:val="004D1F14"/>
    <w:rsid w:val="004D2202"/>
    <w:rsid w:val="004D2F3E"/>
    <w:rsid w:val="004D524B"/>
    <w:rsid w:val="004D5B47"/>
    <w:rsid w:val="004D7903"/>
    <w:rsid w:val="004E04A6"/>
    <w:rsid w:val="004E08D1"/>
    <w:rsid w:val="004E0B50"/>
    <w:rsid w:val="004E122F"/>
    <w:rsid w:val="004E1E6A"/>
    <w:rsid w:val="004E3502"/>
    <w:rsid w:val="004E4B3B"/>
    <w:rsid w:val="004E4D0A"/>
    <w:rsid w:val="004E5655"/>
    <w:rsid w:val="004E771C"/>
    <w:rsid w:val="004F1303"/>
    <w:rsid w:val="004F345C"/>
    <w:rsid w:val="004F3E9A"/>
    <w:rsid w:val="004F4382"/>
    <w:rsid w:val="004F462E"/>
    <w:rsid w:val="004F55A6"/>
    <w:rsid w:val="004F5773"/>
    <w:rsid w:val="004F5DB7"/>
    <w:rsid w:val="004F6262"/>
    <w:rsid w:val="004F6A64"/>
    <w:rsid w:val="004F6B89"/>
    <w:rsid w:val="004F70D1"/>
    <w:rsid w:val="004F78B1"/>
    <w:rsid w:val="004F7FEB"/>
    <w:rsid w:val="00500060"/>
    <w:rsid w:val="00500F8F"/>
    <w:rsid w:val="00502CC2"/>
    <w:rsid w:val="005038A3"/>
    <w:rsid w:val="005042B5"/>
    <w:rsid w:val="00504D53"/>
    <w:rsid w:val="005050C7"/>
    <w:rsid w:val="00505BD3"/>
    <w:rsid w:val="005060A0"/>
    <w:rsid w:val="0050689E"/>
    <w:rsid w:val="005103B7"/>
    <w:rsid w:val="00510820"/>
    <w:rsid w:val="00510CB3"/>
    <w:rsid w:val="00511E65"/>
    <w:rsid w:val="0051237C"/>
    <w:rsid w:val="005134BD"/>
    <w:rsid w:val="00513E9A"/>
    <w:rsid w:val="00514B50"/>
    <w:rsid w:val="0051569F"/>
    <w:rsid w:val="00515A27"/>
    <w:rsid w:val="0051647C"/>
    <w:rsid w:val="005168EF"/>
    <w:rsid w:val="00516FFC"/>
    <w:rsid w:val="00517B84"/>
    <w:rsid w:val="00520495"/>
    <w:rsid w:val="005204CB"/>
    <w:rsid w:val="0052319E"/>
    <w:rsid w:val="0052374D"/>
    <w:rsid w:val="005264B9"/>
    <w:rsid w:val="00526EB3"/>
    <w:rsid w:val="00532B90"/>
    <w:rsid w:val="00533683"/>
    <w:rsid w:val="00533FAA"/>
    <w:rsid w:val="00536363"/>
    <w:rsid w:val="00536DF1"/>
    <w:rsid w:val="00540BBC"/>
    <w:rsid w:val="005414DD"/>
    <w:rsid w:val="00541674"/>
    <w:rsid w:val="005416AC"/>
    <w:rsid w:val="00543160"/>
    <w:rsid w:val="00543DB9"/>
    <w:rsid w:val="0054557A"/>
    <w:rsid w:val="00546420"/>
    <w:rsid w:val="00546859"/>
    <w:rsid w:val="00547925"/>
    <w:rsid w:val="00550954"/>
    <w:rsid w:val="00550F80"/>
    <w:rsid w:val="00551470"/>
    <w:rsid w:val="00552237"/>
    <w:rsid w:val="005552CA"/>
    <w:rsid w:val="005603C6"/>
    <w:rsid w:val="00560E6A"/>
    <w:rsid w:val="0056116C"/>
    <w:rsid w:val="00562741"/>
    <w:rsid w:val="005639C3"/>
    <w:rsid w:val="005656C9"/>
    <w:rsid w:val="00565DDD"/>
    <w:rsid w:val="00570665"/>
    <w:rsid w:val="00570D80"/>
    <w:rsid w:val="00571375"/>
    <w:rsid w:val="005714CF"/>
    <w:rsid w:val="005728C6"/>
    <w:rsid w:val="00572A55"/>
    <w:rsid w:val="00573F25"/>
    <w:rsid w:val="00574B68"/>
    <w:rsid w:val="00576015"/>
    <w:rsid w:val="005766B6"/>
    <w:rsid w:val="005774B1"/>
    <w:rsid w:val="0057776B"/>
    <w:rsid w:val="005818E4"/>
    <w:rsid w:val="00581949"/>
    <w:rsid w:val="00581DA2"/>
    <w:rsid w:val="0058206F"/>
    <w:rsid w:val="00582845"/>
    <w:rsid w:val="00582DFD"/>
    <w:rsid w:val="00583D76"/>
    <w:rsid w:val="005857B6"/>
    <w:rsid w:val="00590E19"/>
    <w:rsid w:val="005914AF"/>
    <w:rsid w:val="005919AC"/>
    <w:rsid w:val="00592119"/>
    <w:rsid w:val="005943C2"/>
    <w:rsid w:val="00595128"/>
    <w:rsid w:val="0059673B"/>
    <w:rsid w:val="00596AB7"/>
    <w:rsid w:val="00596F70"/>
    <w:rsid w:val="005972D0"/>
    <w:rsid w:val="005975C1"/>
    <w:rsid w:val="00597D01"/>
    <w:rsid w:val="00597FC9"/>
    <w:rsid w:val="005A03B9"/>
    <w:rsid w:val="005A09E2"/>
    <w:rsid w:val="005A0D67"/>
    <w:rsid w:val="005A0F6B"/>
    <w:rsid w:val="005A2FAA"/>
    <w:rsid w:val="005A3DF0"/>
    <w:rsid w:val="005A47ED"/>
    <w:rsid w:val="005A4BBC"/>
    <w:rsid w:val="005A4FCF"/>
    <w:rsid w:val="005A56FA"/>
    <w:rsid w:val="005A62DF"/>
    <w:rsid w:val="005A70C4"/>
    <w:rsid w:val="005A7FE5"/>
    <w:rsid w:val="005B1904"/>
    <w:rsid w:val="005B1BEC"/>
    <w:rsid w:val="005B2F0B"/>
    <w:rsid w:val="005B511E"/>
    <w:rsid w:val="005B520D"/>
    <w:rsid w:val="005B546A"/>
    <w:rsid w:val="005B5C29"/>
    <w:rsid w:val="005B7624"/>
    <w:rsid w:val="005B7CFB"/>
    <w:rsid w:val="005C108C"/>
    <w:rsid w:val="005C11F5"/>
    <w:rsid w:val="005C20CD"/>
    <w:rsid w:val="005C2B91"/>
    <w:rsid w:val="005C2D4A"/>
    <w:rsid w:val="005C2FFC"/>
    <w:rsid w:val="005C3069"/>
    <w:rsid w:val="005C6055"/>
    <w:rsid w:val="005C633B"/>
    <w:rsid w:val="005C66D8"/>
    <w:rsid w:val="005C6FEC"/>
    <w:rsid w:val="005D0B0E"/>
    <w:rsid w:val="005D1EC2"/>
    <w:rsid w:val="005D20F1"/>
    <w:rsid w:val="005D20F7"/>
    <w:rsid w:val="005D365A"/>
    <w:rsid w:val="005D3F38"/>
    <w:rsid w:val="005D42F3"/>
    <w:rsid w:val="005D5A05"/>
    <w:rsid w:val="005D636F"/>
    <w:rsid w:val="005E03E3"/>
    <w:rsid w:val="005E1246"/>
    <w:rsid w:val="005E2B56"/>
    <w:rsid w:val="005E4671"/>
    <w:rsid w:val="005E4D76"/>
    <w:rsid w:val="005E53BA"/>
    <w:rsid w:val="005E5F9F"/>
    <w:rsid w:val="005E6509"/>
    <w:rsid w:val="005E7C04"/>
    <w:rsid w:val="005F09A8"/>
    <w:rsid w:val="005F0BB2"/>
    <w:rsid w:val="005F1FFE"/>
    <w:rsid w:val="005F20F3"/>
    <w:rsid w:val="005F3EB9"/>
    <w:rsid w:val="005F4181"/>
    <w:rsid w:val="005F4B8B"/>
    <w:rsid w:val="005F534A"/>
    <w:rsid w:val="005F5810"/>
    <w:rsid w:val="005F5C47"/>
    <w:rsid w:val="005F6730"/>
    <w:rsid w:val="005F6CFB"/>
    <w:rsid w:val="005F72CD"/>
    <w:rsid w:val="005F764A"/>
    <w:rsid w:val="005F7DA2"/>
    <w:rsid w:val="00600CCD"/>
    <w:rsid w:val="006010C7"/>
    <w:rsid w:val="0060142A"/>
    <w:rsid w:val="00602D6C"/>
    <w:rsid w:val="006039C6"/>
    <w:rsid w:val="00603FD7"/>
    <w:rsid w:val="00604335"/>
    <w:rsid w:val="00604811"/>
    <w:rsid w:val="00604C58"/>
    <w:rsid w:val="00605A4B"/>
    <w:rsid w:val="00605EF9"/>
    <w:rsid w:val="00606CE4"/>
    <w:rsid w:val="006073C2"/>
    <w:rsid w:val="00607B21"/>
    <w:rsid w:val="00607BBF"/>
    <w:rsid w:val="00607C29"/>
    <w:rsid w:val="00607DBD"/>
    <w:rsid w:val="00610A6E"/>
    <w:rsid w:val="00610E44"/>
    <w:rsid w:val="006110BE"/>
    <w:rsid w:val="00611A66"/>
    <w:rsid w:val="00611F50"/>
    <w:rsid w:val="006124B9"/>
    <w:rsid w:val="0061252A"/>
    <w:rsid w:val="00612B61"/>
    <w:rsid w:val="006138D2"/>
    <w:rsid w:val="00613A50"/>
    <w:rsid w:val="00614FE2"/>
    <w:rsid w:val="006159D9"/>
    <w:rsid w:val="00616BFD"/>
    <w:rsid w:val="00617DB6"/>
    <w:rsid w:val="00621105"/>
    <w:rsid w:val="006213A2"/>
    <w:rsid w:val="0062262D"/>
    <w:rsid w:val="00623128"/>
    <w:rsid w:val="006233DC"/>
    <w:rsid w:val="00624473"/>
    <w:rsid w:val="00624905"/>
    <w:rsid w:val="00625276"/>
    <w:rsid w:val="006258B7"/>
    <w:rsid w:val="00625F61"/>
    <w:rsid w:val="00626770"/>
    <w:rsid w:val="00626978"/>
    <w:rsid w:val="006274D3"/>
    <w:rsid w:val="00630ABF"/>
    <w:rsid w:val="00631261"/>
    <w:rsid w:val="0063250E"/>
    <w:rsid w:val="00632E2B"/>
    <w:rsid w:val="00633D33"/>
    <w:rsid w:val="00634527"/>
    <w:rsid w:val="00634A06"/>
    <w:rsid w:val="00634B0B"/>
    <w:rsid w:val="00634D78"/>
    <w:rsid w:val="00635007"/>
    <w:rsid w:val="006355FE"/>
    <w:rsid w:val="00635A52"/>
    <w:rsid w:val="006373AE"/>
    <w:rsid w:val="006404FF"/>
    <w:rsid w:val="0064087B"/>
    <w:rsid w:val="00640F5A"/>
    <w:rsid w:val="00642586"/>
    <w:rsid w:val="0064264F"/>
    <w:rsid w:val="006434F3"/>
    <w:rsid w:val="006443AF"/>
    <w:rsid w:val="006453DB"/>
    <w:rsid w:val="00645667"/>
    <w:rsid w:val="006471FB"/>
    <w:rsid w:val="00647335"/>
    <w:rsid w:val="00647E92"/>
    <w:rsid w:val="006509A8"/>
    <w:rsid w:val="006519B2"/>
    <w:rsid w:val="00653F80"/>
    <w:rsid w:val="00654B96"/>
    <w:rsid w:val="006568AA"/>
    <w:rsid w:val="006569FA"/>
    <w:rsid w:val="00656EC2"/>
    <w:rsid w:val="0065765B"/>
    <w:rsid w:val="00660E1A"/>
    <w:rsid w:val="006612CE"/>
    <w:rsid w:val="0066162D"/>
    <w:rsid w:val="00661791"/>
    <w:rsid w:val="00663067"/>
    <w:rsid w:val="00666C30"/>
    <w:rsid w:val="00666F94"/>
    <w:rsid w:val="006705AA"/>
    <w:rsid w:val="00671FAA"/>
    <w:rsid w:val="006731D9"/>
    <w:rsid w:val="00673853"/>
    <w:rsid w:val="00674385"/>
    <w:rsid w:val="006744CF"/>
    <w:rsid w:val="00675D51"/>
    <w:rsid w:val="00675FA7"/>
    <w:rsid w:val="00676A44"/>
    <w:rsid w:val="00676D27"/>
    <w:rsid w:val="00677030"/>
    <w:rsid w:val="00677A20"/>
    <w:rsid w:val="00677BE7"/>
    <w:rsid w:val="006807B6"/>
    <w:rsid w:val="0068115F"/>
    <w:rsid w:val="006816D9"/>
    <w:rsid w:val="00681CA3"/>
    <w:rsid w:val="00682787"/>
    <w:rsid w:val="006830CD"/>
    <w:rsid w:val="00683B08"/>
    <w:rsid w:val="00683B72"/>
    <w:rsid w:val="00685F9C"/>
    <w:rsid w:val="0068604A"/>
    <w:rsid w:val="00686955"/>
    <w:rsid w:val="00686966"/>
    <w:rsid w:val="00687A8A"/>
    <w:rsid w:val="006905E5"/>
    <w:rsid w:val="00690675"/>
    <w:rsid w:val="00690819"/>
    <w:rsid w:val="00691445"/>
    <w:rsid w:val="00692573"/>
    <w:rsid w:val="00693400"/>
    <w:rsid w:val="00693AD6"/>
    <w:rsid w:val="00694279"/>
    <w:rsid w:val="006954D5"/>
    <w:rsid w:val="00695B22"/>
    <w:rsid w:val="00695CDF"/>
    <w:rsid w:val="00695D28"/>
    <w:rsid w:val="00697232"/>
    <w:rsid w:val="00697B24"/>
    <w:rsid w:val="00697F07"/>
    <w:rsid w:val="006A02B6"/>
    <w:rsid w:val="006A1C2B"/>
    <w:rsid w:val="006A3695"/>
    <w:rsid w:val="006A42F5"/>
    <w:rsid w:val="006A438D"/>
    <w:rsid w:val="006A4849"/>
    <w:rsid w:val="006A4EAA"/>
    <w:rsid w:val="006A5CEB"/>
    <w:rsid w:val="006A5F01"/>
    <w:rsid w:val="006A606D"/>
    <w:rsid w:val="006A6668"/>
    <w:rsid w:val="006A69E5"/>
    <w:rsid w:val="006A6BE8"/>
    <w:rsid w:val="006A6DB4"/>
    <w:rsid w:val="006A6E32"/>
    <w:rsid w:val="006A703C"/>
    <w:rsid w:val="006B073D"/>
    <w:rsid w:val="006B10F4"/>
    <w:rsid w:val="006B218E"/>
    <w:rsid w:val="006B22D2"/>
    <w:rsid w:val="006B32F5"/>
    <w:rsid w:val="006B3671"/>
    <w:rsid w:val="006B555C"/>
    <w:rsid w:val="006B7817"/>
    <w:rsid w:val="006B79D5"/>
    <w:rsid w:val="006C12BF"/>
    <w:rsid w:val="006C1C27"/>
    <w:rsid w:val="006C21C3"/>
    <w:rsid w:val="006C2888"/>
    <w:rsid w:val="006C614F"/>
    <w:rsid w:val="006C7D16"/>
    <w:rsid w:val="006D0176"/>
    <w:rsid w:val="006D1AC2"/>
    <w:rsid w:val="006D2DD3"/>
    <w:rsid w:val="006D36C9"/>
    <w:rsid w:val="006D3EDC"/>
    <w:rsid w:val="006D4806"/>
    <w:rsid w:val="006D4CE8"/>
    <w:rsid w:val="006D5470"/>
    <w:rsid w:val="006D5CF2"/>
    <w:rsid w:val="006D615D"/>
    <w:rsid w:val="006D6668"/>
    <w:rsid w:val="006D6886"/>
    <w:rsid w:val="006E0747"/>
    <w:rsid w:val="006E0E84"/>
    <w:rsid w:val="006E3E9B"/>
    <w:rsid w:val="006E43FD"/>
    <w:rsid w:val="006E4E31"/>
    <w:rsid w:val="006E56FA"/>
    <w:rsid w:val="006E573E"/>
    <w:rsid w:val="006E5FA7"/>
    <w:rsid w:val="006E61D1"/>
    <w:rsid w:val="006E79B0"/>
    <w:rsid w:val="006F0529"/>
    <w:rsid w:val="006F0810"/>
    <w:rsid w:val="006F17B9"/>
    <w:rsid w:val="006F2131"/>
    <w:rsid w:val="006F27AB"/>
    <w:rsid w:val="006F2990"/>
    <w:rsid w:val="006F2B76"/>
    <w:rsid w:val="006F2C0A"/>
    <w:rsid w:val="006F4A2C"/>
    <w:rsid w:val="006F4F2B"/>
    <w:rsid w:val="006F52BA"/>
    <w:rsid w:val="006F57D1"/>
    <w:rsid w:val="006F67CE"/>
    <w:rsid w:val="006F6C38"/>
    <w:rsid w:val="006F7517"/>
    <w:rsid w:val="00700791"/>
    <w:rsid w:val="00701BBA"/>
    <w:rsid w:val="007037A5"/>
    <w:rsid w:val="007037AD"/>
    <w:rsid w:val="00704257"/>
    <w:rsid w:val="007056DA"/>
    <w:rsid w:val="00705728"/>
    <w:rsid w:val="007079FE"/>
    <w:rsid w:val="00707B9E"/>
    <w:rsid w:val="00711292"/>
    <w:rsid w:val="00711F66"/>
    <w:rsid w:val="00712982"/>
    <w:rsid w:val="007150CF"/>
    <w:rsid w:val="00715B08"/>
    <w:rsid w:val="0071657B"/>
    <w:rsid w:val="00721FF0"/>
    <w:rsid w:val="00722EE6"/>
    <w:rsid w:val="00722F7B"/>
    <w:rsid w:val="00725286"/>
    <w:rsid w:val="0072539A"/>
    <w:rsid w:val="007253EA"/>
    <w:rsid w:val="00725951"/>
    <w:rsid w:val="00732834"/>
    <w:rsid w:val="00732A9B"/>
    <w:rsid w:val="00733006"/>
    <w:rsid w:val="0073398D"/>
    <w:rsid w:val="0073419E"/>
    <w:rsid w:val="0073459D"/>
    <w:rsid w:val="00736170"/>
    <w:rsid w:val="00736393"/>
    <w:rsid w:val="00736527"/>
    <w:rsid w:val="00737D14"/>
    <w:rsid w:val="007400CD"/>
    <w:rsid w:val="0074229C"/>
    <w:rsid w:val="00742C45"/>
    <w:rsid w:val="0074315D"/>
    <w:rsid w:val="00743C3F"/>
    <w:rsid w:val="0074494D"/>
    <w:rsid w:val="00744A48"/>
    <w:rsid w:val="00744FEB"/>
    <w:rsid w:val="00745748"/>
    <w:rsid w:val="007466F2"/>
    <w:rsid w:val="00747CF6"/>
    <w:rsid w:val="00750158"/>
    <w:rsid w:val="00750238"/>
    <w:rsid w:val="00750C82"/>
    <w:rsid w:val="00751BC7"/>
    <w:rsid w:val="00751C3E"/>
    <w:rsid w:val="007534D9"/>
    <w:rsid w:val="007542C5"/>
    <w:rsid w:val="00754BE4"/>
    <w:rsid w:val="00754E5A"/>
    <w:rsid w:val="007550F3"/>
    <w:rsid w:val="00756B3C"/>
    <w:rsid w:val="0075793B"/>
    <w:rsid w:val="00757E07"/>
    <w:rsid w:val="00760052"/>
    <w:rsid w:val="007605E0"/>
    <w:rsid w:val="0076070A"/>
    <w:rsid w:val="00762BCF"/>
    <w:rsid w:val="00763570"/>
    <w:rsid w:val="007635CC"/>
    <w:rsid w:val="0076454D"/>
    <w:rsid w:val="00764559"/>
    <w:rsid w:val="0076513F"/>
    <w:rsid w:val="0076616D"/>
    <w:rsid w:val="00766470"/>
    <w:rsid w:val="0076729A"/>
    <w:rsid w:val="0076752B"/>
    <w:rsid w:val="0077035C"/>
    <w:rsid w:val="0077072D"/>
    <w:rsid w:val="00771E97"/>
    <w:rsid w:val="007736F9"/>
    <w:rsid w:val="00773BAF"/>
    <w:rsid w:val="0077517E"/>
    <w:rsid w:val="00776719"/>
    <w:rsid w:val="00776776"/>
    <w:rsid w:val="007806A3"/>
    <w:rsid w:val="00780785"/>
    <w:rsid w:val="007820E6"/>
    <w:rsid w:val="007820FF"/>
    <w:rsid w:val="0078425B"/>
    <w:rsid w:val="00785D03"/>
    <w:rsid w:val="007862D9"/>
    <w:rsid w:val="0078766A"/>
    <w:rsid w:val="00787BE8"/>
    <w:rsid w:val="007918DC"/>
    <w:rsid w:val="00791C85"/>
    <w:rsid w:val="007942BD"/>
    <w:rsid w:val="007953DA"/>
    <w:rsid w:val="007955A1"/>
    <w:rsid w:val="007956CF"/>
    <w:rsid w:val="00795D98"/>
    <w:rsid w:val="007963E8"/>
    <w:rsid w:val="00797094"/>
    <w:rsid w:val="007A0D6E"/>
    <w:rsid w:val="007A22A2"/>
    <w:rsid w:val="007A3123"/>
    <w:rsid w:val="007A4450"/>
    <w:rsid w:val="007A4D03"/>
    <w:rsid w:val="007A5B0A"/>
    <w:rsid w:val="007A6646"/>
    <w:rsid w:val="007A720B"/>
    <w:rsid w:val="007A7611"/>
    <w:rsid w:val="007A7E61"/>
    <w:rsid w:val="007B062E"/>
    <w:rsid w:val="007B071F"/>
    <w:rsid w:val="007B160F"/>
    <w:rsid w:val="007B4EE7"/>
    <w:rsid w:val="007B4EFF"/>
    <w:rsid w:val="007B5357"/>
    <w:rsid w:val="007B682D"/>
    <w:rsid w:val="007B6DF7"/>
    <w:rsid w:val="007B6EDA"/>
    <w:rsid w:val="007B72F8"/>
    <w:rsid w:val="007C0B83"/>
    <w:rsid w:val="007C0F6B"/>
    <w:rsid w:val="007C26F3"/>
    <w:rsid w:val="007C2B0E"/>
    <w:rsid w:val="007C2FCE"/>
    <w:rsid w:val="007C3494"/>
    <w:rsid w:val="007C3F3B"/>
    <w:rsid w:val="007C5091"/>
    <w:rsid w:val="007C6239"/>
    <w:rsid w:val="007C79B6"/>
    <w:rsid w:val="007D0326"/>
    <w:rsid w:val="007D07CA"/>
    <w:rsid w:val="007D2A1D"/>
    <w:rsid w:val="007D32E2"/>
    <w:rsid w:val="007D3CA4"/>
    <w:rsid w:val="007D45B4"/>
    <w:rsid w:val="007D529D"/>
    <w:rsid w:val="007D60B7"/>
    <w:rsid w:val="007D7340"/>
    <w:rsid w:val="007D794F"/>
    <w:rsid w:val="007E01E3"/>
    <w:rsid w:val="007E04A3"/>
    <w:rsid w:val="007E1A00"/>
    <w:rsid w:val="007E4291"/>
    <w:rsid w:val="007E4A21"/>
    <w:rsid w:val="007E5249"/>
    <w:rsid w:val="007E5E54"/>
    <w:rsid w:val="007E5E87"/>
    <w:rsid w:val="007E7638"/>
    <w:rsid w:val="007E7D88"/>
    <w:rsid w:val="007F1781"/>
    <w:rsid w:val="007F22EA"/>
    <w:rsid w:val="007F2B05"/>
    <w:rsid w:val="007F359D"/>
    <w:rsid w:val="007F3BC1"/>
    <w:rsid w:val="007F428A"/>
    <w:rsid w:val="007F58C8"/>
    <w:rsid w:val="007F58D9"/>
    <w:rsid w:val="007F5BCB"/>
    <w:rsid w:val="007F5DDE"/>
    <w:rsid w:val="007F605F"/>
    <w:rsid w:val="007F617B"/>
    <w:rsid w:val="007F6728"/>
    <w:rsid w:val="007F67F9"/>
    <w:rsid w:val="007F68FC"/>
    <w:rsid w:val="007F69EC"/>
    <w:rsid w:val="007F7A6A"/>
    <w:rsid w:val="00801FB7"/>
    <w:rsid w:val="00802358"/>
    <w:rsid w:val="00802745"/>
    <w:rsid w:val="0080309B"/>
    <w:rsid w:val="00803606"/>
    <w:rsid w:val="0080531A"/>
    <w:rsid w:val="00805FDC"/>
    <w:rsid w:val="00806963"/>
    <w:rsid w:val="00811B0F"/>
    <w:rsid w:val="00811B4D"/>
    <w:rsid w:val="00811DFD"/>
    <w:rsid w:val="00812138"/>
    <w:rsid w:val="00812325"/>
    <w:rsid w:val="00813300"/>
    <w:rsid w:val="00813979"/>
    <w:rsid w:val="008149FA"/>
    <w:rsid w:val="008156ED"/>
    <w:rsid w:val="00815CBA"/>
    <w:rsid w:val="00816196"/>
    <w:rsid w:val="00816AF0"/>
    <w:rsid w:val="00816C4E"/>
    <w:rsid w:val="008174F5"/>
    <w:rsid w:val="008174FD"/>
    <w:rsid w:val="00821531"/>
    <w:rsid w:val="008215CB"/>
    <w:rsid w:val="00824058"/>
    <w:rsid w:val="00824333"/>
    <w:rsid w:val="008246D3"/>
    <w:rsid w:val="00825C7F"/>
    <w:rsid w:val="00825FD4"/>
    <w:rsid w:val="0082674F"/>
    <w:rsid w:val="008279EC"/>
    <w:rsid w:val="00827C33"/>
    <w:rsid w:val="00831DE4"/>
    <w:rsid w:val="008321BE"/>
    <w:rsid w:val="008323B1"/>
    <w:rsid w:val="00833179"/>
    <w:rsid w:val="008345EF"/>
    <w:rsid w:val="00834925"/>
    <w:rsid w:val="00835754"/>
    <w:rsid w:val="00836707"/>
    <w:rsid w:val="00837655"/>
    <w:rsid w:val="00837911"/>
    <w:rsid w:val="00842076"/>
    <w:rsid w:val="008424D4"/>
    <w:rsid w:val="008428D5"/>
    <w:rsid w:val="0084396F"/>
    <w:rsid w:val="00843A5B"/>
    <w:rsid w:val="00843BAA"/>
    <w:rsid w:val="00843CBE"/>
    <w:rsid w:val="008446D9"/>
    <w:rsid w:val="00845793"/>
    <w:rsid w:val="00845AB1"/>
    <w:rsid w:val="0084626D"/>
    <w:rsid w:val="0084669C"/>
    <w:rsid w:val="00847E3C"/>
    <w:rsid w:val="008500B3"/>
    <w:rsid w:val="008500E8"/>
    <w:rsid w:val="00850581"/>
    <w:rsid w:val="00850D4A"/>
    <w:rsid w:val="00851140"/>
    <w:rsid w:val="0085160B"/>
    <w:rsid w:val="00852EED"/>
    <w:rsid w:val="00853328"/>
    <w:rsid w:val="008539A9"/>
    <w:rsid w:val="00854176"/>
    <w:rsid w:val="008610A1"/>
    <w:rsid w:val="008623F6"/>
    <w:rsid w:val="008625FD"/>
    <w:rsid w:val="00862900"/>
    <w:rsid w:val="00863246"/>
    <w:rsid w:val="00863470"/>
    <w:rsid w:val="00863A08"/>
    <w:rsid w:val="00863BAB"/>
    <w:rsid w:val="00865075"/>
    <w:rsid w:val="00865682"/>
    <w:rsid w:val="008669DE"/>
    <w:rsid w:val="00870025"/>
    <w:rsid w:val="00870351"/>
    <w:rsid w:val="008722B4"/>
    <w:rsid w:val="008725EE"/>
    <w:rsid w:val="008728F2"/>
    <w:rsid w:val="00873251"/>
    <w:rsid w:val="00873CBA"/>
    <w:rsid w:val="00874D6D"/>
    <w:rsid w:val="008751E9"/>
    <w:rsid w:val="008758F1"/>
    <w:rsid w:val="0087718D"/>
    <w:rsid w:val="00877431"/>
    <w:rsid w:val="00877C40"/>
    <w:rsid w:val="00877C55"/>
    <w:rsid w:val="0088005A"/>
    <w:rsid w:val="00880778"/>
    <w:rsid w:val="00880E6C"/>
    <w:rsid w:val="0088159C"/>
    <w:rsid w:val="00882345"/>
    <w:rsid w:val="008833B9"/>
    <w:rsid w:val="00883C2E"/>
    <w:rsid w:val="00883D4F"/>
    <w:rsid w:val="00885D03"/>
    <w:rsid w:val="008870C0"/>
    <w:rsid w:val="00887637"/>
    <w:rsid w:val="00890759"/>
    <w:rsid w:val="00892C94"/>
    <w:rsid w:val="00897FA5"/>
    <w:rsid w:val="008A0042"/>
    <w:rsid w:val="008A0332"/>
    <w:rsid w:val="008A0441"/>
    <w:rsid w:val="008A0B64"/>
    <w:rsid w:val="008A4859"/>
    <w:rsid w:val="008A613C"/>
    <w:rsid w:val="008A61E8"/>
    <w:rsid w:val="008A6318"/>
    <w:rsid w:val="008A6FA4"/>
    <w:rsid w:val="008A71E4"/>
    <w:rsid w:val="008A7AE9"/>
    <w:rsid w:val="008B0297"/>
    <w:rsid w:val="008B03B3"/>
    <w:rsid w:val="008B08AB"/>
    <w:rsid w:val="008B09ED"/>
    <w:rsid w:val="008B0EDC"/>
    <w:rsid w:val="008B273F"/>
    <w:rsid w:val="008B50F8"/>
    <w:rsid w:val="008B7092"/>
    <w:rsid w:val="008C0ADC"/>
    <w:rsid w:val="008C3262"/>
    <w:rsid w:val="008C6A8C"/>
    <w:rsid w:val="008C7A91"/>
    <w:rsid w:val="008D059D"/>
    <w:rsid w:val="008D30D7"/>
    <w:rsid w:val="008D3112"/>
    <w:rsid w:val="008D39BF"/>
    <w:rsid w:val="008D39D6"/>
    <w:rsid w:val="008D46A4"/>
    <w:rsid w:val="008D5205"/>
    <w:rsid w:val="008D5A69"/>
    <w:rsid w:val="008D6EA7"/>
    <w:rsid w:val="008E007A"/>
    <w:rsid w:val="008E0689"/>
    <w:rsid w:val="008E0921"/>
    <w:rsid w:val="008E2209"/>
    <w:rsid w:val="008E249A"/>
    <w:rsid w:val="008E42D6"/>
    <w:rsid w:val="008E4717"/>
    <w:rsid w:val="008E5362"/>
    <w:rsid w:val="008E5469"/>
    <w:rsid w:val="008E5836"/>
    <w:rsid w:val="008E5D0E"/>
    <w:rsid w:val="008E6624"/>
    <w:rsid w:val="008E664E"/>
    <w:rsid w:val="008F1645"/>
    <w:rsid w:val="008F26F2"/>
    <w:rsid w:val="008F29AC"/>
    <w:rsid w:val="008F2B2A"/>
    <w:rsid w:val="008F35DF"/>
    <w:rsid w:val="008F3AEA"/>
    <w:rsid w:val="008F400A"/>
    <w:rsid w:val="008F40E7"/>
    <w:rsid w:val="008F6BC2"/>
    <w:rsid w:val="008F7579"/>
    <w:rsid w:val="009010E4"/>
    <w:rsid w:val="00901434"/>
    <w:rsid w:val="00901549"/>
    <w:rsid w:val="009017BC"/>
    <w:rsid w:val="00901B5C"/>
    <w:rsid w:val="00901C84"/>
    <w:rsid w:val="00901D5D"/>
    <w:rsid w:val="0090237D"/>
    <w:rsid w:val="00902E49"/>
    <w:rsid w:val="00903258"/>
    <w:rsid w:val="00903C28"/>
    <w:rsid w:val="00904D53"/>
    <w:rsid w:val="00904E4F"/>
    <w:rsid w:val="00905842"/>
    <w:rsid w:val="00905A70"/>
    <w:rsid w:val="00905BC0"/>
    <w:rsid w:val="009062D7"/>
    <w:rsid w:val="009074B4"/>
    <w:rsid w:val="00907653"/>
    <w:rsid w:val="00907B49"/>
    <w:rsid w:val="00910E03"/>
    <w:rsid w:val="00911DC8"/>
    <w:rsid w:val="00911EED"/>
    <w:rsid w:val="00912DE3"/>
    <w:rsid w:val="00913E18"/>
    <w:rsid w:val="00913E59"/>
    <w:rsid w:val="00915432"/>
    <w:rsid w:val="00916886"/>
    <w:rsid w:val="0091724E"/>
    <w:rsid w:val="00920DEB"/>
    <w:rsid w:val="00920E54"/>
    <w:rsid w:val="009239A3"/>
    <w:rsid w:val="00923AA9"/>
    <w:rsid w:val="00923CEC"/>
    <w:rsid w:val="009248CB"/>
    <w:rsid w:val="009250B3"/>
    <w:rsid w:val="00925843"/>
    <w:rsid w:val="009316E9"/>
    <w:rsid w:val="00931DC3"/>
    <w:rsid w:val="00935073"/>
    <w:rsid w:val="00935F43"/>
    <w:rsid w:val="009407F5"/>
    <w:rsid w:val="00940E94"/>
    <w:rsid w:val="0094106B"/>
    <w:rsid w:val="0094119E"/>
    <w:rsid w:val="009417DE"/>
    <w:rsid w:val="00941B2E"/>
    <w:rsid w:val="009439D9"/>
    <w:rsid w:val="00943FA4"/>
    <w:rsid w:val="0094512C"/>
    <w:rsid w:val="009474A4"/>
    <w:rsid w:val="0095185E"/>
    <w:rsid w:val="00952DF7"/>
    <w:rsid w:val="009536DE"/>
    <w:rsid w:val="0095375A"/>
    <w:rsid w:val="009541AE"/>
    <w:rsid w:val="009545BA"/>
    <w:rsid w:val="009548A1"/>
    <w:rsid w:val="00954C10"/>
    <w:rsid w:val="00955B4E"/>
    <w:rsid w:val="00957390"/>
    <w:rsid w:val="0096071E"/>
    <w:rsid w:val="0096073E"/>
    <w:rsid w:val="00961D82"/>
    <w:rsid w:val="00962426"/>
    <w:rsid w:val="00964A90"/>
    <w:rsid w:val="00964DBC"/>
    <w:rsid w:val="00964DFB"/>
    <w:rsid w:val="0096535D"/>
    <w:rsid w:val="00965E21"/>
    <w:rsid w:val="00966DCB"/>
    <w:rsid w:val="00966FEA"/>
    <w:rsid w:val="00967842"/>
    <w:rsid w:val="009702D2"/>
    <w:rsid w:val="00971522"/>
    <w:rsid w:val="00972E79"/>
    <w:rsid w:val="009748D7"/>
    <w:rsid w:val="00974EC9"/>
    <w:rsid w:val="009758E6"/>
    <w:rsid w:val="00975A1F"/>
    <w:rsid w:val="00975C1D"/>
    <w:rsid w:val="00976F28"/>
    <w:rsid w:val="00977C96"/>
    <w:rsid w:val="00977F88"/>
    <w:rsid w:val="009806C0"/>
    <w:rsid w:val="00981270"/>
    <w:rsid w:val="00982134"/>
    <w:rsid w:val="00983500"/>
    <w:rsid w:val="009842F1"/>
    <w:rsid w:val="00984AD7"/>
    <w:rsid w:val="009856D7"/>
    <w:rsid w:val="00986295"/>
    <w:rsid w:val="00986A65"/>
    <w:rsid w:val="00987300"/>
    <w:rsid w:val="009875F8"/>
    <w:rsid w:val="00990EFC"/>
    <w:rsid w:val="0099123D"/>
    <w:rsid w:val="0099154B"/>
    <w:rsid w:val="00991EF1"/>
    <w:rsid w:val="009942EE"/>
    <w:rsid w:val="00994FD1"/>
    <w:rsid w:val="0099612B"/>
    <w:rsid w:val="00996532"/>
    <w:rsid w:val="0099665C"/>
    <w:rsid w:val="0099781D"/>
    <w:rsid w:val="009A07C0"/>
    <w:rsid w:val="009A10E0"/>
    <w:rsid w:val="009A13BC"/>
    <w:rsid w:val="009A18CC"/>
    <w:rsid w:val="009A4C91"/>
    <w:rsid w:val="009A4E75"/>
    <w:rsid w:val="009A5246"/>
    <w:rsid w:val="009A59FD"/>
    <w:rsid w:val="009A6E4F"/>
    <w:rsid w:val="009B14AC"/>
    <w:rsid w:val="009B2B41"/>
    <w:rsid w:val="009B5505"/>
    <w:rsid w:val="009B5528"/>
    <w:rsid w:val="009B66C3"/>
    <w:rsid w:val="009B6C40"/>
    <w:rsid w:val="009B7661"/>
    <w:rsid w:val="009C10BC"/>
    <w:rsid w:val="009C2FF4"/>
    <w:rsid w:val="009C3023"/>
    <w:rsid w:val="009C30F2"/>
    <w:rsid w:val="009C31B8"/>
    <w:rsid w:val="009C51AE"/>
    <w:rsid w:val="009C7152"/>
    <w:rsid w:val="009D0455"/>
    <w:rsid w:val="009D05C5"/>
    <w:rsid w:val="009D0932"/>
    <w:rsid w:val="009D2241"/>
    <w:rsid w:val="009D28E3"/>
    <w:rsid w:val="009D3424"/>
    <w:rsid w:val="009D46FE"/>
    <w:rsid w:val="009D6318"/>
    <w:rsid w:val="009D6E00"/>
    <w:rsid w:val="009D7F16"/>
    <w:rsid w:val="009E0232"/>
    <w:rsid w:val="009E0304"/>
    <w:rsid w:val="009E04B2"/>
    <w:rsid w:val="009E1054"/>
    <w:rsid w:val="009E41F2"/>
    <w:rsid w:val="009E5027"/>
    <w:rsid w:val="009E5EAF"/>
    <w:rsid w:val="009E71C0"/>
    <w:rsid w:val="009E724D"/>
    <w:rsid w:val="009E73AB"/>
    <w:rsid w:val="009E7895"/>
    <w:rsid w:val="009E7906"/>
    <w:rsid w:val="009E79C4"/>
    <w:rsid w:val="009E7E45"/>
    <w:rsid w:val="009F161E"/>
    <w:rsid w:val="009F3BD3"/>
    <w:rsid w:val="009F4391"/>
    <w:rsid w:val="009F51E2"/>
    <w:rsid w:val="009F5A03"/>
    <w:rsid w:val="009F5D4C"/>
    <w:rsid w:val="009F74F6"/>
    <w:rsid w:val="009F7737"/>
    <w:rsid w:val="009F79B1"/>
    <w:rsid w:val="009F7F89"/>
    <w:rsid w:val="00A0046F"/>
    <w:rsid w:val="00A00E9B"/>
    <w:rsid w:val="00A02005"/>
    <w:rsid w:val="00A02B55"/>
    <w:rsid w:val="00A02CFD"/>
    <w:rsid w:val="00A0320D"/>
    <w:rsid w:val="00A05A97"/>
    <w:rsid w:val="00A05CC1"/>
    <w:rsid w:val="00A06C69"/>
    <w:rsid w:val="00A06F79"/>
    <w:rsid w:val="00A079A1"/>
    <w:rsid w:val="00A07A9E"/>
    <w:rsid w:val="00A07EEF"/>
    <w:rsid w:val="00A1155D"/>
    <w:rsid w:val="00A11687"/>
    <w:rsid w:val="00A12FEF"/>
    <w:rsid w:val="00A1300F"/>
    <w:rsid w:val="00A1396F"/>
    <w:rsid w:val="00A147FA"/>
    <w:rsid w:val="00A14D8A"/>
    <w:rsid w:val="00A155F6"/>
    <w:rsid w:val="00A16A32"/>
    <w:rsid w:val="00A20867"/>
    <w:rsid w:val="00A21287"/>
    <w:rsid w:val="00A21847"/>
    <w:rsid w:val="00A21AA6"/>
    <w:rsid w:val="00A21CE0"/>
    <w:rsid w:val="00A21DE6"/>
    <w:rsid w:val="00A21E73"/>
    <w:rsid w:val="00A22A43"/>
    <w:rsid w:val="00A236F7"/>
    <w:rsid w:val="00A25544"/>
    <w:rsid w:val="00A2593F"/>
    <w:rsid w:val="00A25A99"/>
    <w:rsid w:val="00A26647"/>
    <w:rsid w:val="00A26B3B"/>
    <w:rsid w:val="00A31DCF"/>
    <w:rsid w:val="00A3259F"/>
    <w:rsid w:val="00A33893"/>
    <w:rsid w:val="00A33DFD"/>
    <w:rsid w:val="00A34601"/>
    <w:rsid w:val="00A34804"/>
    <w:rsid w:val="00A34FFD"/>
    <w:rsid w:val="00A35F3B"/>
    <w:rsid w:val="00A365FB"/>
    <w:rsid w:val="00A36BE1"/>
    <w:rsid w:val="00A40B51"/>
    <w:rsid w:val="00A40F99"/>
    <w:rsid w:val="00A4112A"/>
    <w:rsid w:val="00A4260D"/>
    <w:rsid w:val="00A4319E"/>
    <w:rsid w:val="00A43710"/>
    <w:rsid w:val="00A43B14"/>
    <w:rsid w:val="00A452E9"/>
    <w:rsid w:val="00A45802"/>
    <w:rsid w:val="00A45E86"/>
    <w:rsid w:val="00A45EE8"/>
    <w:rsid w:val="00A46044"/>
    <w:rsid w:val="00A4610F"/>
    <w:rsid w:val="00A50E8B"/>
    <w:rsid w:val="00A511F5"/>
    <w:rsid w:val="00A51A9F"/>
    <w:rsid w:val="00A51EA5"/>
    <w:rsid w:val="00A534A4"/>
    <w:rsid w:val="00A537F1"/>
    <w:rsid w:val="00A53FA0"/>
    <w:rsid w:val="00A54A6A"/>
    <w:rsid w:val="00A55586"/>
    <w:rsid w:val="00A56BD8"/>
    <w:rsid w:val="00A56C42"/>
    <w:rsid w:val="00A56E9D"/>
    <w:rsid w:val="00A604DD"/>
    <w:rsid w:val="00A6051E"/>
    <w:rsid w:val="00A633E9"/>
    <w:rsid w:val="00A64B31"/>
    <w:rsid w:val="00A651E6"/>
    <w:rsid w:val="00A706B2"/>
    <w:rsid w:val="00A70AAE"/>
    <w:rsid w:val="00A71A2D"/>
    <w:rsid w:val="00A72330"/>
    <w:rsid w:val="00A72A74"/>
    <w:rsid w:val="00A736FE"/>
    <w:rsid w:val="00A74688"/>
    <w:rsid w:val="00A7506F"/>
    <w:rsid w:val="00A75595"/>
    <w:rsid w:val="00A75FC0"/>
    <w:rsid w:val="00A7608B"/>
    <w:rsid w:val="00A76EF6"/>
    <w:rsid w:val="00A77CA4"/>
    <w:rsid w:val="00A80256"/>
    <w:rsid w:val="00A81161"/>
    <w:rsid w:val="00A82317"/>
    <w:rsid w:val="00A838DA"/>
    <w:rsid w:val="00A84598"/>
    <w:rsid w:val="00A849D2"/>
    <w:rsid w:val="00A85238"/>
    <w:rsid w:val="00A8549F"/>
    <w:rsid w:val="00A855A6"/>
    <w:rsid w:val="00A85817"/>
    <w:rsid w:val="00A86485"/>
    <w:rsid w:val="00A86560"/>
    <w:rsid w:val="00A86941"/>
    <w:rsid w:val="00A86C38"/>
    <w:rsid w:val="00A90331"/>
    <w:rsid w:val="00A9097E"/>
    <w:rsid w:val="00A912A0"/>
    <w:rsid w:val="00A922F5"/>
    <w:rsid w:val="00A93525"/>
    <w:rsid w:val="00A9356B"/>
    <w:rsid w:val="00A944F2"/>
    <w:rsid w:val="00A94CAB"/>
    <w:rsid w:val="00A96A67"/>
    <w:rsid w:val="00A97441"/>
    <w:rsid w:val="00A97713"/>
    <w:rsid w:val="00A97769"/>
    <w:rsid w:val="00A97A9D"/>
    <w:rsid w:val="00AA03A5"/>
    <w:rsid w:val="00AA063E"/>
    <w:rsid w:val="00AA0D23"/>
    <w:rsid w:val="00AA2CE6"/>
    <w:rsid w:val="00AA306D"/>
    <w:rsid w:val="00AA3A4A"/>
    <w:rsid w:val="00AA3FE9"/>
    <w:rsid w:val="00AA5376"/>
    <w:rsid w:val="00AA577F"/>
    <w:rsid w:val="00AA65C5"/>
    <w:rsid w:val="00AA6B42"/>
    <w:rsid w:val="00AA7048"/>
    <w:rsid w:val="00AA73AB"/>
    <w:rsid w:val="00AB1104"/>
    <w:rsid w:val="00AB11FE"/>
    <w:rsid w:val="00AB1F94"/>
    <w:rsid w:val="00AB22E2"/>
    <w:rsid w:val="00AB242C"/>
    <w:rsid w:val="00AB2575"/>
    <w:rsid w:val="00AB3DF2"/>
    <w:rsid w:val="00AB41C2"/>
    <w:rsid w:val="00AB65D5"/>
    <w:rsid w:val="00AC06F2"/>
    <w:rsid w:val="00AC1704"/>
    <w:rsid w:val="00AC174F"/>
    <w:rsid w:val="00AC1804"/>
    <w:rsid w:val="00AC4BF7"/>
    <w:rsid w:val="00AC54D3"/>
    <w:rsid w:val="00AC6B57"/>
    <w:rsid w:val="00AC753F"/>
    <w:rsid w:val="00AC761F"/>
    <w:rsid w:val="00AC7F09"/>
    <w:rsid w:val="00AD126B"/>
    <w:rsid w:val="00AD1DE1"/>
    <w:rsid w:val="00AD2A9D"/>
    <w:rsid w:val="00AD2CAC"/>
    <w:rsid w:val="00AD3184"/>
    <w:rsid w:val="00AD3971"/>
    <w:rsid w:val="00AD3F8F"/>
    <w:rsid w:val="00AD478B"/>
    <w:rsid w:val="00AD4959"/>
    <w:rsid w:val="00AD4E0C"/>
    <w:rsid w:val="00AD5A44"/>
    <w:rsid w:val="00AD7AC3"/>
    <w:rsid w:val="00AD7F44"/>
    <w:rsid w:val="00AE0C76"/>
    <w:rsid w:val="00AE1190"/>
    <w:rsid w:val="00AE14F3"/>
    <w:rsid w:val="00AE2B29"/>
    <w:rsid w:val="00AE38B4"/>
    <w:rsid w:val="00AE390C"/>
    <w:rsid w:val="00AE4113"/>
    <w:rsid w:val="00AE424E"/>
    <w:rsid w:val="00AE4839"/>
    <w:rsid w:val="00AE4FFD"/>
    <w:rsid w:val="00AE5173"/>
    <w:rsid w:val="00AE64C3"/>
    <w:rsid w:val="00AE739C"/>
    <w:rsid w:val="00AF0F3F"/>
    <w:rsid w:val="00AF150D"/>
    <w:rsid w:val="00AF2DC3"/>
    <w:rsid w:val="00AF301D"/>
    <w:rsid w:val="00AF3343"/>
    <w:rsid w:val="00AF4065"/>
    <w:rsid w:val="00AF4577"/>
    <w:rsid w:val="00AF4D8D"/>
    <w:rsid w:val="00AF4DA2"/>
    <w:rsid w:val="00AF5056"/>
    <w:rsid w:val="00AF658B"/>
    <w:rsid w:val="00AF65A1"/>
    <w:rsid w:val="00AF7315"/>
    <w:rsid w:val="00B005E2"/>
    <w:rsid w:val="00B02AF5"/>
    <w:rsid w:val="00B03A8F"/>
    <w:rsid w:val="00B042A0"/>
    <w:rsid w:val="00B06649"/>
    <w:rsid w:val="00B10F35"/>
    <w:rsid w:val="00B11592"/>
    <w:rsid w:val="00B1193E"/>
    <w:rsid w:val="00B11B0E"/>
    <w:rsid w:val="00B11D08"/>
    <w:rsid w:val="00B127F0"/>
    <w:rsid w:val="00B12F41"/>
    <w:rsid w:val="00B132B4"/>
    <w:rsid w:val="00B13756"/>
    <w:rsid w:val="00B13F23"/>
    <w:rsid w:val="00B13F27"/>
    <w:rsid w:val="00B141FF"/>
    <w:rsid w:val="00B1487B"/>
    <w:rsid w:val="00B15242"/>
    <w:rsid w:val="00B16713"/>
    <w:rsid w:val="00B17531"/>
    <w:rsid w:val="00B17F8D"/>
    <w:rsid w:val="00B20162"/>
    <w:rsid w:val="00B202ED"/>
    <w:rsid w:val="00B20D93"/>
    <w:rsid w:val="00B21A7F"/>
    <w:rsid w:val="00B229BF"/>
    <w:rsid w:val="00B22A32"/>
    <w:rsid w:val="00B22C0D"/>
    <w:rsid w:val="00B233C5"/>
    <w:rsid w:val="00B238AF"/>
    <w:rsid w:val="00B24A2F"/>
    <w:rsid w:val="00B24E05"/>
    <w:rsid w:val="00B2519E"/>
    <w:rsid w:val="00B25BF4"/>
    <w:rsid w:val="00B25EE8"/>
    <w:rsid w:val="00B26766"/>
    <w:rsid w:val="00B2759A"/>
    <w:rsid w:val="00B27845"/>
    <w:rsid w:val="00B278C2"/>
    <w:rsid w:val="00B27D93"/>
    <w:rsid w:val="00B30823"/>
    <w:rsid w:val="00B31492"/>
    <w:rsid w:val="00B31581"/>
    <w:rsid w:val="00B315C6"/>
    <w:rsid w:val="00B32067"/>
    <w:rsid w:val="00B32523"/>
    <w:rsid w:val="00B32DC4"/>
    <w:rsid w:val="00B338B2"/>
    <w:rsid w:val="00B33980"/>
    <w:rsid w:val="00B34E0B"/>
    <w:rsid w:val="00B35359"/>
    <w:rsid w:val="00B365E6"/>
    <w:rsid w:val="00B36B62"/>
    <w:rsid w:val="00B36D40"/>
    <w:rsid w:val="00B36E46"/>
    <w:rsid w:val="00B36F21"/>
    <w:rsid w:val="00B3751B"/>
    <w:rsid w:val="00B375A5"/>
    <w:rsid w:val="00B40C18"/>
    <w:rsid w:val="00B40D8B"/>
    <w:rsid w:val="00B41995"/>
    <w:rsid w:val="00B4210B"/>
    <w:rsid w:val="00B422E1"/>
    <w:rsid w:val="00B427B0"/>
    <w:rsid w:val="00B42B5F"/>
    <w:rsid w:val="00B4437B"/>
    <w:rsid w:val="00B44667"/>
    <w:rsid w:val="00B44F3E"/>
    <w:rsid w:val="00B455A0"/>
    <w:rsid w:val="00B45808"/>
    <w:rsid w:val="00B4772B"/>
    <w:rsid w:val="00B479D6"/>
    <w:rsid w:val="00B5116F"/>
    <w:rsid w:val="00B51EB5"/>
    <w:rsid w:val="00B52B91"/>
    <w:rsid w:val="00B52D12"/>
    <w:rsid w:val="00B52D67"/>
    <w:rsid w:val="00B52FCE"/>
    <w:rsid w:val="00B54A10"/>
    <w:rsid w:val="00B54A7D"/>
    <w:rsid w:val="00B55723"/>
    <w:rsid w:val="00B55AD6"/>
    <w:rsid w:val="00B55C90"/>
    <w:rsid w:val="00B57148"/>
    <w:rsid w:val="00B5740A"/>
    <w:rsid w:val="00B579AA"/>
    <w:rsid w:val="00B57DCF"/>
    <w:rsid w:val="00B57ED4"/>
    <w:rsid w:val="00B601B2"/>
    <w:rsid w:val="00B606E0"/>
    <w:rsid w:val="00B615FE"/>
    <w:rsid w:val="00B63736"/>
    <w:rsid w:val="00B639AF"/>
    <w:rsid w:val="00B66F30"/>
    <w:rsid w:val="00B67D61"/>
    <w:rsid w:val="00B67DB5"/>
    <w:rsid w:val="00B67FAB"/>
    <w:rsid w:val="00B732BF"/>
    <w:rsid w:val="00B737D1"/>
    <w:rsid w:val="00B750A2"/>
    <w:rsid w:val="00B80101"/>
    <w:rsid w:val="00B80BCC"/>
    <w:rsid w:val="00B81521"/>
    <w:rsid w:val="00B81C65"/>
    <w:rsid w:val="00B81D5A"/>
    <w:rsid w:val="00B82219"/>
    <w:rsid w:val="00B82D69"/>
    <w:rsid w:val="00B851F5"/>
    <w:rsid w:val="00B87E3E"/>
    <w:rsid w:val="00B90DD7"/>
    <w:rsid w:val="00B91F64"/>
    <w:rsid w:val="00B943D1"/>
    <w:rsid w:val="00B94561"/>
    <w:rsid w:val="00B94645"/>
    <w:rsid w:val="00B9485A"/>
    <w:rsid w:val="00B94978"/>
    <w:rsid w:val="00B951EA"/>
    <w:rsid w:val="00B96977"/>
    <w:rsid w:val="00B96D29"/>
    <w:rsid w:val="00B97C5E"/>
    <w:rsid w:val="00BA0D5C"/>
    <w:rsid w:val="00BA0DEA"/>
    <w:rsid w:val="00BA0E4A"/>
    <w:rsid w:val="00BA2FA1"/>
    <w:rsid w:val="00BA3394"/>
    <w:rsid w:val="00BA3B32"/>
    <w:rsid w:val="00BA4B32"/>
    <w:rsid w:val="00BA577B"/>
    <w:rsid w:val="00BA5A83"/>
    <w:rsid w:val="00BA6117"/>
    <w:rsid w:val="00BA682C"/>
    <w:rsid w:val="00BA6AD1"/>
    <w:rsid w:val="00BA6CFC"/>
    <w:rsid w:val="00BA7763"/>
    <w:rsid w:val="00BA7C3D"/>
    <w:rsid w:val="00BB0470"/>
    <w:rsid w:val="00BB23C2"/>
    <w:rsid w:val="00BB2918"/>
    <w:rsid w:val="00BB3D78"/>
    <w:rsid w:val="00BB4006"/>
    <w:rsid w:val="00BB583A"/>
    <w:rsid w:val="00BB585F"/>
    <w:rsid w:val="00BB5F20"/>
    <w:rsid w:val="00BB63C4"/>
    <w:rsid w:val="00BB66BE"/>
    <w:rsid w:val="00BC0A47"/>
    <w:rsid w:val="00BC381C"/>
    <w:rsid w:val="00BC3D4D"/>
    <w:rsid w:val="00BC407D"/>
    <w:rsid w:val="00BC4A4E"/>
    <w:rsid w:val="00BC4E5F"/>
    <w:rsid w:val="00BC53D3"/>
    <w:rsid w:val="00BC5870"/>
    <w:rsid w:val="00BC5EE9"/>
    <w:rsid w:val="00BC5FD3"/>
    <w:rsid w:val="00BC6227"/>
    <w:rsid w:val="00BC6359"/>
    <w:rsid w:val="00BC72D9"/>
    <w:rsid w:val="00BC7707"/>
    <w:rsid w:val="00BC7816"/>
    <w:rsid w:val="00BC7EC8"/>
    <w:rsid w:val="00BD0C06"/>
    <w:rsid w:val="00BD0DE5"/>
    <w:rsid w:val="00BD1551"/>
    <w:rsid w:val="00BD1FC2"/>
    <w:rsid w:val="00BD3BA3"/>
    <w:rsid w:val="00BD3F2F"/>
    <w:rsid w:val="00BD411F"/>
    <w:rsid w:val="00BD44FF"/>
    <w:rsid w:val="00BD4BC4"/>
    <w:rsid w:val="00BD5583"/>
    <w:rsid w:val="00BD6905"/>
    <w:rsid w:val="00BD6D65"/>
    <w:rsid w:val="00BE08FD"/>
    <w:rsid w:val="00BE09A7"/>
    <w:rsid w:val="00BE1320"/>
    <w:rsid w:val="00BE2BE1"/>
    <w:rsid w:val="00BE2FB0"/>
    <w:rsid w:val="00BE4FB7"/>
    <w:rsid w:val="00BE7088"/>
    <w:rsid w:val="00BE7097"/>
    <w:rsid w:val="00BE7373"/>
    <w:rsid w:val="00BE738C"/>
    <w:rsid w:val="00BF02B2"/>
    <w:rsid w:val="00BF02C2"/>
    <w:rsid w:val="00BF29F4"/>
    <w:rsid w:val="00BF3723"/>
    <w:rsid w:val="00BF39C4"/>
    <w:rsid w:val="00BF3B30"/>
    <w:rsid w:val="00BF4463"/>
    <w:rsid w:val="00BF6557"/>
    <w:rsid w:val="00BF66B9"/>
    <w:rsid w:val="00BF6C99"/>
    <w:rsid w:val="00BF7AFC"/>
    <w:rsid w:val="00C00078"/>
    <w:rsid w:val="00C0099B"/>
    <w:rsid w:val="00C01630"/>
    <w:rsid w:val="00C028B7"/>
    <w:rsid w:val="00C02C7E"/>
    <w:rsid w:val="00C03ADA"/>
    <w:rsid w:val="00C0516F"/>
    <w:rsid w:val="00C058FF"/>
    <w:rsid w:val="00C05BBF"/>
    <w:rsid w:val="00C0695F"/>
    <w:rsid w:val="00C071E8"/>
    <w:rsid w:val="00C10377"/>
    <w:rsid w:val="00C1148A"/>
    <w:rsid w:val="00C11DCB"/>
    <w:rsid w:val="00C12CA6"/>
    <w:rsid w:val="00C13EBD"/>
    <w:rsid w:val="00C1474F"/>
    <w:rsid w:val="00C1713A"/>
    <w:rsid w:val="00C17B52"/>
    <w:rsid w:val="00C209B5"/>
    <w:rsid w:val="00C21E28"/>
    <w:rsid w:val="00C21FE7"/>
    <w:rsid w:val="00C22528"/>
    <w:rsid w:val="00C26C0B"/>
    <w:rsid w:val="00C27777"/>
    <w:rsid w:val="00C30917"/>
    <w:rsid w:val="00C31669"/>
    <w:rsid w:val="00C32398"/>
    <w:rsid w:val="00C32CDB"/>
    <w:rsid w:val="00C32DA4"/>
    <w:rsid w:val="00C33AD4"/>
    <w:rsid w:val="00C3408A"/>
    <w:rsid w:val="00C3469F"/>
    <w:rsid w:val="00C34CE5"/>
    <w:rsid w:val="00C359F5"/>
    <w:rsid w:val="00C35BCE"/>
    <w:rsid w:val="00C35DF9"/>
    <w:rsid w:val="00C37EB3"/>
    <w:rsid w:val="00C40AE8"/>
    <w:rsid w:val="00C41AF8"/>
    <w:rsid w:val="00C425FC"/>
    <w:rsid w:val="00C427EE"/>
    <w:rsid w:val="00C43B28"/>
    <w:rsid w:val="00C441AF"/>
    <w:rsid w:val="00C4545C"/>
    <w:rsid w:val="00C45E18"/>
    <w:rsid w:val="00C476F2"/>
    <w:rsid w:val="00C501C9"/>
    <w:rsid w:val="00C50641"/>
    <w:rsid w:val="00C50C9D"/>
    <w:rsid w:val="00C51A77"/>
    <w:rsid w:val="00C51B69"/>
    <w:rsid w:val="00C52592"/>
    <w:rsid w:val="00C55BA9"/>
    <w:rsid w:val="00C56085"/>
    <w:rsid w:val="00C56112"/>
    <w:rsid w:val="00C56B2D"/>
    <w:rsid w:val="00C56DDB"/>
    <w:rsid w:val="00C57024"/>
    <w:rsid w:val="00C571F8"/>
    <w:rsid w:val="00C603C7"/>
    <w:rsid w:val="00C60A72"/>
    <w:rsid w:val="00C60B5C"/>
    <w:rsid w:val="00C616E0"/>
    <w:rsid w:val="00C6491B"/>
    <w:rsid w:val="00C678AB"/>
    <w:rsid w:val="00C70B91"/>
    <w:rsid w:val="00C719A4"/>
    <w:rsid w:val="00C71E4E"/>
    <w:rsid w:val="00C72BC7"/>
    <w:rsid w:val="00C72BD0"/>
    <w:rsid w:val="00C75B08"/>
    <w:rsid w:val="00C772E9"/>
    <w:rsid w:val="00C77419"/>
    <w:rsid w:val="00C8047E"/>
    <w:rsid w:val="00C8058D"/>
    <w:rsid w:val="00C80DEE"/>
    <w:rsid w:val="00C81B55"/>
    <w:rsid w:val="00C82B88"/>
    <w:rsid w:val="00C84343"/>
    <w:rsid w:val="00C8489B"/>
    <w:rsid w:val="00C84C2D"/>
    <w:rsid w:val="00C8629E"/>
    <w:rsid w:val="00C87E4F"/>
    <w:rsid w:val="00C90796"/>
    <w:rsid w:val="00C9151A"/>
    <w:rsid w:val="00C91B25"/>
    <w:rsid w:val="00C92950"/>
    <w:rsid w:val="00C92C83"/>
    <w:rsid w:val="00C92D0E"/>
    <w:rsid w:val="00C95CD8"/>
    <w:rsid w:val="00C972C5"/>
    <w:rsid w:val="00C973AF"/>
    <w:rsid w:val="00CA0E26"/>
    <w:rsid w:val="00CA15B4"/>
    <w:rsid w:val="00CA2174"/>
    <w:rsid w:val="00CA2D3F"/>
    <w:rsid w:val="00CA6B2E"/>
    <w:rsid w:val="00CA7562"/>
    <w:rsid w:val="00CB02CD"/>
    <w:rsid w:val="00CB1479"/>
    <w:rsid w:val="00CB17F6"/>
    <w:rsid w:val="00CB18AA"/>
    <w:rsid w:val="00CB2A0D"/>
    <w:rsid w:val="00CB3294"/>
    <w:rsid w:val="00CB33D5"/>
    <w:rsid w:val="00CB51C0"/>
    <w:rsid w:val="00CB54AF"/>
    <w:rsid w:val="00CB5604"/>
    <w:rsid w:val="00CB63A7"/>
    <w:rsid w:val="00CB67A1"/>
    <w:rsid w:val="00CB7ADF"/>
    <w:rsid w:val="00CB7DD1"/>
    <w:rsid w:val="00CC0A20"/>
    <w:rsid w:val="00CC1D0F"/>
    <w:rsid w:val="00CC1E81"/>
    <w:rsid w:val="00CC1F73"/>
    <w:rsid w:val="00CC4CCF"/>
    <w:rsid w:val="00CC500E"/>
    <w:rsid w:val="00CC729F"/>
    <w:rsid w:val="00CC73ED"/>
    <w:rsid w:val="00CC7579"/>
    <w:rsid w:val="00CD04CB"/>
    <w:rsid w:val="00CD0799"/>
    <w:rsid w:val="00CD0971"/>
    <w:rsid w:val="00CD0D26"/>
    <w:rsid w:val="00CD3519"/>
    <w:rsid w:val="00CD3F89"/>
    <w:rsid w:val="00CD3F8F"/>
    <w:rsid w:val="00CD4B81"/>
    <w:rsid w:val="00CD513B"/>
    <w:rsid w:val="00CD5D70"/>
    <w:rsid w:val="00CD6762"/>
    <w:rsid w:val="00CD750C"/>
    <w:rsid w:val="00CE2681"/>
    <w:rsid w:val="00CE2852"/>
    <w:rsid w:val="00CE3DC4"/>
    <w:rsid w:val="00CE513E"/>
    <w:rsid w:val="00CE5630"/>
    <w:rsid w:val="00CE584A"/>
    <w:rsid w:val="00CE5DA0"/>
    <w:rsid w:val="00CE78C6"/>
    <w:rsid w:val="00CF165A"/>
    <w:rsid w:val="00CF1CAD"/>
    <w:rsid w:val="00CF26F5"/>
    <w:rsid w:val="00CF2DBC"/>
    <w:rsid w:val="00CF2DF4"/>
    <w:rsid w:val="00CF2E44"/>
    <w:rsid w:val="00CF2E4E"/>
    <w:rsid w:val="00CF3A17"/>
    <w:rsid w:val="00CF5961"/>
    <w:rsid w:val="00CF77FD"/>
    <w:rsid w:val="00CF7883"/>
    <w:rsid w:val="00D00939"/>
    <w:rsid w:val="00D01354"/>
    <w:rsid w:val="00D013E2"/>
    <w:rsid w:val="00D01822"/>
    <w:rsid w:val="00D03C36"/>
    <w:rsid w:val="00D03FE5"/>
    <w:rsid w:val="00D043C3"/>
    <w:rsid w:val="00D05AF3"/>
    <w:rsid w:val="00D05BEF"/>
    <w:rsid w:val="00D066F7"/>
    <w:rsid w:val="00D06829"/>
    <w:rsid w:val="00D07A8A"/>
    <w:rsid w:val="00D07DD4"/>
    <w:rsid w:val="00D11B5B"/>
    <w:rsid w:val="00D11C36"/>
    <w:rsid w:val="00D13898"/>
    <w:rsid w:val="00D141B8"/>
    <w:rsid w:val="00D14703"/>
    <w:rsid w:val="00D14B49"/>
    <w:rsid w:val="00D168AD"/>
    <w:rsid w:val="00D22520"/>
    <w:rsid w:val="00D228D5"/>
    <w:rsid w:val="00D23233"/>
    <w:rsid w:val="00D238D5"/>
    <w:rsid w:val="00D23C17"/>
    <w:rsid w:val="00D2513A"/>
    <w:rsid w:val="00D25673"/>
    <w:rsid w:val="00D25FCF"/>
    <w:rsid w:val="00D2609A"/>
    <w:rsid w:val="00D26657"/>
    <w:rsid w:val="00D3010B"/>
    <w:rsid w:val="00D30A70"/>
    <w:rsid w:val="00D30BDC"/>
    <w:rsid w:val="00D31351"/>
    <w:rsid w:val="00D32637"/>
    <w:rsid w:val="00D350A3"/>
    <w:rsid w:val="00D35447"/>
    <w:rsid w:val="00D357AB"/>
    <w:rsid w:val="00D36270"/>
    <w:rsid w:val="00D40B20"/>
    <w:rsid w:val="00D412A4"/>
    <w:rsid w:val="00D4193F"/>
    <w:rsid w:val="00D41A6A"/>
    <w:rsid w:val="00D43954"/>
    <w:rsid w:val="00D43E54"/>
    <w:rsid w:val="00D4563B"/>
    <w:rsid w:val="00D464F0"/>
    <w:rsid w:val="00D465F4"/>
    <w:rsid w:val="00D46923"/>
    <w:rsid w:val="00D508C4"/>
    <w:rsid w:val="00D52285"/>
    <w:rsid w:val="00D53BD6"/>
    <w:rsid w:val="00D53E8D"/>
    <w:rsid w:val="00D54A65"/>
    <w:rsid w:val="00D553C2"/>
    <w:rsid w:val="00D554C6"/>
    <w:rsid w:val="00D5664F"/>
    <w:rsid w:val="00D56CB4"/>
    <w:rsid w:val="00D61636"/>
    <w:rsid w:val="00D61A3A"/>
    <w:rsid w:val="00D61EE1"/>
    <w:rsid w:val="00D62A63"/>
    <w:rsid w:val="00D62B24"/>
    <w:rsid w:val="00D630C5"/>
    <w:rsid w:val="00D635DF"/>
    <w:rsid w:val="00D66CBA"/>
    <w:rsid w:val="00D67CDA"/>
    <w:rsid w:val="00D701DD"/>
    <w:rsid w:val="00D726EB"/>
    <w:rsid w:val="00D7580E"/>
    <w:rsid w:val="00D75DE3"/>
    <w:rsid w:val="00D76C4F"/>
    <w:rsid w:val="00D76D2E"/>
    <w:rsid w:val="00D77E08"/>
    <w:rsid w:val="00D80164"/>
    <w:rsid w:val="00D823F6"/>
    <w:rsid w:val="00D835CD"/>
    <w:rsid w:val="00D84CBB"/>
    <w:rsid w:val="00D856D2"/>
    <w:rsid w:val="00D87863"/>
    <w:rsid w:val="00D90A62"/>
    <w:rsid w:val="00D90FE3"/>
    <w:rsid w:val="00D93432"/>
    <w:rsid w:val="00D93494"/>
    <w:rsid w:val="00D93994"/>
    <w:rsid w:val="00D94807"/>
    <w:rsid w:val="00D950DE"/>
    <w:rsid w:val="00D95CA6"/>
    <w:rsid w:val="00D95FAD"/>
    <w:rsid w:val="00DA1758"/>
    <w:rsid w:val="00DA2836"/>
    <w:rsid w:val="00DA406C"/>
    <w:rsid w:val="00DA42FE"/>
    <w:rsid w:val="00DA4F02"/>
    <w:rsid w:val="00DB232A"/>
    <w:rsid w:val="00DB26B4"/>
    <w:rsid w:val="00DB3132"/>
    <w:rsid w:val="00DB38DD"/>
    <w:rsid w:val="00DB416E"/>
    <w:rsid w:val="00DB4328"/>
    <w:rsid w:val="00DB5A63"/>
    <w:rsid w:val="00DB5CD9"/>
    <w:rsid w:val="00DB6714"/>
    <w:rsid w:val="00DB6A13"/>
    <w:rsid w:val="00DC0CA7"/>
    <w:rsid w:val="00DC188E"/>
    <w:rsid w:val="00DC1E67"/>
    <w:rsid w:val="00DC42DC"/>
    <w:rsid w:val="00DC4990"/>
    <w:rsid w:val="00DC4F62"/>
    <w:rsid w:val="00DC72A7"/>
    <w:rsid w:val="00DD1245"/>
    <w:rsid w:val="00DD165E"/>
    <w:rsid w:val="00DD226B"/>
    <w:rsid w:val="00DD2588"/>
    <w:rsid w:val="00DD4772"/>
    <w:rsid w:val="00DD521E"/>
    <w:rsid w:val="00DD5B27"/>
    <w:rsid w:val="00DD610E"/>
    <w:rsid w:val="00DD64BC"/>
    <w:rsid w:val="00DD64D9"/>
    <w:rsid w:val="00DD663F"/>
    <w:rsid w:val="00DD7F30"/>
    <w:rsid w:val="00DE0036"/>
    <w:rsid w:val="00DE1DDD"/>
    <w:rsid w:val="00DE34CF"/>
    <w:rsid w:val="00DE3B99"/>
    <w:rsid w:val="00DE3BA2"/>
    <w:rsid w:val="00DE3BB0"/>
    <w:rsid w:val="00DE4994"/>
    <w:rsid w:val="00DE52EC"/>
    <w:rsid w:val="00DE5745"/>
    <w:rsid w:val="00DE5D98"/>
    <w:rsid w:val="00DE6804"/>
    <w:rsid w:val="00DE6D2C"/>
    <w:rsid w:val="00DE72F7"/>
    <w:rsid w:val="00DE73C6"/>
    <w:rsid w:val="00DE7DC0"/>
    <w:rsid w:val="00DF1CCD"/>
    <w:rsid w:val="00DF4010"/>
    <w:rsid w:val="00DF4755"/>
    <w:rsid w:val="00DF4D42"/>
    <w:rsid w:val="00DF7475"/>
    <w:rsid w:val="00DF763B"/>
    <w:rsid w:val="00DF7A87"/>
    <w:rsid w:val="00E0035D"/>
    <w:rsid w:val="00E00680"/>
    <w:rsid w:val="00E018E7"/>
    <w:rsid w:val="00E02244"/>
    <w:rsid w:val="00E02786"/>
    <w:rsid w:val="00E0369B"/>
    <w:rsid w:val="00E03A57"/>
    <w:rsid w:val="00E047C3"/>
    <w:rsid w:val="00E049E3"/>
    <w:rsid w:val="00E04BE1"/>
    <w:rsid w:val="00E04F04"/>
    <w:rsid w:val="00E05E9A"/>
    <w:rsid w:val="00E06074"/>
    <w:rsid w:val="00E06A45"/>
    <w:rsid w:val="00E07F49"/>
    <w:rsid w:val="00E10543"/>
    <w:rsid w:val="00E111D7"/>
    <w:rsid w:val="00E12DC9"/>
    <w:rsid w:val="00E14315"/>
    <w:rsid w:val="00E1441B"/>
    <w:rsid w:val="00E157FE"/>
    <w:rsid w:val="00E16A3F"/>
    <w:rsid w:val="00E16AEA"/>
    <w:rsid w:val="00E17A25"/>
    <w:rsid w:val="00E17EA3"/>
    <w:rsid w:val="00E20716"/>
    <w:rsid w:val="00E2154B"/>
    <w:rsid w:val="00E22514"/>
    <w:rsid w:val="00E22D31"/>
    <w:rsid w:val="00E23139"/>
    <w:rsid w:val="00E23203"/>
    <w:rsid w:val="00E2382A"/>
    <w:rsid w:val="00E2421F"/>
    <w:rsid w:val="00E2468A"/>
    <w:rsid w:val="00E24F57"/>
    <w:rsid w:val="00E265D8"/>
    <w:rsid w:val="00E269D8"/>
    <w:rsid w:val="00E275D6"/>
    <w:rsid w:val="00E32C80"/>
    <w:rsid w:val="00E32D62"/>
    <w:rsid w:val="00E33889"/>
    <w:rsid w:val="00E34244"/>
    <w:rsid w:val="00E3444E"/>
    <w:rsid w:val="00E360AE"/>
    <w:rsid w:val="00E36E78"/>
    <w:rsid w:val="00E41538"/>
    <w:rsid w:val="00E42357"/>
    <w:rsid w:val="00E4256F"/>
    <w:rsid w:val="00E42730"/>
    <w:rsid w:val="00E4382B"/>
    <w:rsid w:val="00E45143"/>
    <w:rsid w:val="00E454BA"/>
    <w:rsid w:val="00E45D59"/>
    <w:rsid w:val="00E527D5"/>
    <w:rsid w:val="00E53715"/>
    <w:rsid w:val="00E53ABE"/>
    <w:rsid w:val="00E54271"/>
    <w:rsid w:val="00E54FDE"/>
    <w:rsid w:val="00E5571A"/>
    <w:rsid w:val="00E55D09"/>
    <w:rsid w:val="00E60AD8"/>
    <w:rsid w:val="00E63244"/>
    <w:rsid w:val="00E6454B"/>
    <w:rsid w:val="00E650BC"/>
    <w:rsid w:val="00E65863"/>
    <w:rsid w:val="00E65A4A"/>
    <w:rsid w:val="00E6634D"/>
    <w:rsid w:val="00E67612"/>
    <w:rsid w:val="00E67EF4"/>
    <w:rsid w:val="00E70CE1"/>
    <w:rsid w:val="00E729BD"/>
    <w:rsid w:val="00E73419"/>
    <w:rsid w:val="00E738CF"/>
    <w:rsid w:val="00E73B6C"/>
    <w:rsid w:val="00E7595A"/>
    <w:rsid w:val="00E76055"/>
    <w:rsid w:val="00E763FA"/>
    <w:rsid w:val="00E7713D"/>
    <w:rsid w:val="00E7785C"/>
    <w:rsid w:val="00E80101"/>
    <w:rsid w:val="00E80908"/>
    <w:rsid w:val="00E80E31"/>
    <w:rsid w:val="00E80F62"/>
    <w:rsid w:val="00E80FFE"/>
    <w:rsid w:val="00E81572"/>
    <w:rsid w:val="00E81BC2"/>
    <w:rsid w:val="00E8228E"/>
    <w:rsid w:val="00E824AD"/>
    <w:rsid w:val="00E835D5"/>
    <w:rsid w:val="00E8423B"/>
    <w:rsid w:val="00E842A3"/>
    <w:rsid w:val="00E8726D"/>
    <w:rsid w:val="00E87B1F"/>
    <w:rsid w:val="00E87BB6"/>
    <w:rsid w:val="00E87BCE"/>
    <w:rsid w:val="00E90961"/>
    <w:rsid w:val="00E9302E"/>
    <w:rsid w:val="00E93BF2"/>
    <w:rsid w:val="00E948E3"/>
    <w:rsid w:val="00E95428"/>
    <w:rsid w:val="00E97BEC"/>
    <w:rsid w:val="00EA118E"/>
    <w:rsid w:val="00EA1597"/>
    <w:rsid w:val="00EA186C"/>
    <w:rsid w:val="00EA2385"/>
    <w:rsid w:val="00EA52B1"/>
    <w:rsid w:val="00EA5BC5"/>
    <w:rsid w:val="00EA5FFB"/>
    <w:rsid w:val="00EA66F8"/>
    <w:rsid w:val="00EA6762"/>
    <w:rsid w:val="00EA7686"/>
    <w:rsid w:val="00EB04B7"/>
    <w:rsid w:val="00EB1047"/>
    <w:rsid w:val="00EB2B2D"/>
    <w:rsid w:val="00EB308F"/>
    <w:rsid w:val="00EB479F"/>
    <w:rsid w:val="00EB4974"/>
    <w:rsid w:val="00EB5963"/>
    <w:rsid w:val="00EB5FF6"/>
    <w:rsid w:val="00EB602E"/>
    <w:rsid w:val="00EB6A49"/>
    <w:rsid w:val="00EB7250"/>
    <w:rsid w:val="00EB7BEE"/>
    <w:rsid w:val="00EC0853"/>
    <w:rsid w:val="00EC1378"/>
    <w:rsid w:val="00EC14B4"/>
    <w:rsid w:val="00EC159C"/>
    <w:rsid w:val="00EC18DA"/>
    <w:rsid w:val="00EC22FA"/>
    <w:rsid w:val="00EC294A"/>
    <w:rsid w:val="00EC2B6C"/>
    <w:rsid w:val="00EC3774"/>
    <w:rsid w:val="00EC45C7"/>
    <w:rsid w:val="00EC4AAD"/>
    <w:rsid w:val="00EC4C5F"/>
    <w:rsid w:val="00EC5511"/>
    <w:rsid w:val="00EC5628"/>
    <w:rsid w:val="00EC5783"/>
    <w:rsid w:val="00EC68B2"/>
    <w:rsid w:val="00EC7C6C"/>
    <w:rsid w:val="00ED0103"/>
    <w:rsid w:val="00ED01A1"/>
    <w:rsid w:val="00ED1DF6"/>
    <w:rsid w:val="00ED276E"/>
    <w:rsid w:val="00ED3781"/>
    <w:rsid w:val="00ED5957"/>
    <w:rsid w:val="00ED5C3E"/>
    <w:rsid w:val="00ED5CCE"/>
    <w:rsid w:val="00ED5DF3"/>
    <w:rsid w:val="00EE0908"/>
    <w:rsid w:val="00EE2608"/>
    <w:rsid w:val="00EE264E"/>
    <w:rsid w:val="00EE2D8F"/>
    <w:rsid w:val="00EE338C"/>
    <w:rsid w:val="00EE3838"/>
    <w:rsid w:val="00EE3A19"/>
    <w:rsid w:val="00EE50AA"/>
    <w:rsid w:val="00EE57A2"/>
    <w:rsid w:val="00EE5B06"/>
    <w:rsid w:val="00EE62C1"/>
    <w:rsid w:val="00EE6C0D"/>
    <w:rsid w:val="00EE6E70"/>
    <w:rsid w:val="00EF229A"/>
    <w:rsid w:val="00EF2396"/>
    <w:rsid w:val="00EF3337"/>
    <w:rsid w:val="00EF4988"/>
    <w:rsid w:val="00EF4FC5"/>
    <w:rsid w:val="00EF6635"/>
    <w:rsid w:val="00F00174"/>
    <w:rsid w:val="00F00AFD"/>
    <w:rsid w:val="00F01FE4"/>
    <w:rsid w:val="00F03B11"/>
    <w:rsid w:val="00F04AFF"/>
    <w:rsid w:val="00F055E6"/>
    <w:rsid w:val="00F0744D"/>
    <w:rsid w:val="00F077D6"/>
    <w:rsid w:val="00F07B67"/>
    <w:rsid w:val="00F109AC"/>
    <w:rsid w:val="00F10C94"/>
    <w:rsid w:val="00F11794"/>
    <w:rsid w:val="00F126DD"/>
    <w:rsid w:val="00F145F3"/>
    <w:rsid w:val="00F1653A"/>
    <w:rsid w:val="00F211C2"/>
    <w:rsid w:val="00F214CB"/>
    <w:rsid w:val="00F216C0"/>
    <w:rsid w:val="00F21873"/>
    <w:rsid w:val="00F22DDA"/>
    <w:rsid w:val="00F23250"/>
    <w:rsid w:val="00F24A67"/>
    <w:rsid w:val="00F2605A"/>
    <w:rsid w:val="00F2622B"/>
    <w:rsid w:val="00F2647B"/>
    <w:rsid w:val="00F3099C"/>
    <w:rsid w:val="00F30E73"/>
    <w:rsid w:val="00F30E7D"/>
    <w:rsid w:val="00F311A2"/>
    <w:rsid w:val="00F31598"/>
    <w:rsid w:val="00F32155"/>
    <w:rsid w:val="00F342DC"/>
    <w:rsid w:val="00F34358"/>
    <w:rsid w:val="00F34BB7"/>
    <w:rsid w:val="00F3581F"/>
    <w:rsid w:val="00F35B16"/>
    <w:rsid w:val="00F361E8"/>
    <w:rsid w:val="00F36F7F"/>
    <w:rsid w:val="00F378C4"/>
    <w:rsid w:val="00F37D4B"/>
    <w:rsid w:val="00F40484"/>
    <w:rsid w:val="00F40DED"/>
    <w:rsid w:val="00F41965"/>
    <w:rsid w:val="00F41E72"/>
    <w:rsid w:val="00F423AB"/>
    <w:rsid w:val="00F4443B"/>
    <w:rsid w:val="00F460F2"/>
    <w:rsid w:val="00F466BD"/>
    <w:rsid w:val="00F46D50"/>
    <w:rsid w:val="00F47461"/>
    <w:rsid w:val="00F47652"/>
    <w:rsid w:val="00F47EC4"/>
    <w:rsid w:val="00F5056F"/>
    <w:rsid w:val="00F5057E"/>
    <w:rsid w:val="00F505CD"/>
    <w:rsid w:val="00F512A2"/>
    <w:rsid w:val="00F51411"/>
    <w:rsid w:val="00F524F0"/>
    <w:rsid w:val="00F52CF0"/>
    <w:rsid w:val="00F53CF3"/>
    <w:rsid w:val="00F5620E"/>
    <w:rsid w:val="00F56457"/>
    <w:rsid w:val="00F57F91"/>
    <w:rsid w:val="00F60F25"/>
    <w:rsid w:val="00F62E01"/>
    <w:rsid w:val="00F633A5"/>
    <w:rsid w:val="00F63406"/>
    <w:rsid w:val="00F63487"/>
    <w:rsid w:val="00F63946"/>
    <w:rsid w:val="00F641F8"/>
    <w:rsid w:val="00F648BA"/>
    <w:rsid w:val="00F64C61"/>
    <w:rsid w:val="00F64FC9"/>
    <w:rsid w:val="00F65164"/>
    <w:rsid w:val="00F673B5"/>
    <w:rsid w:val="00F675AB"/>
    <w:rsid w:val="00F6779A"/>
    <w:rsid w:val="00F709D0"/>
    <w:rsid w:val="00F70A87"/>
    <w:rsid w:val="00F7399B"/>
    <w:rsid w:val="00F745A9"/>
    <w:rsid w:val="00F753ED"/>
    <w:rsid w:val="00F754D1"/>
    <w:rsid w:val="00F7788F"/>
    <w:rsid w:val="00F805E3"/>
    <w:rsid w:val="00F80DD2"/>
    <w:rsid w:val="00F82995"/>
    <w:rsid w:val="00F82FEE"/>
    <w:rsid w:val="00F833FE"/>
    <w:rsid w:val="00F836F0"/>
    <w:rsid w:val="00F84FF4"/>
    <w:rsid w:val="00F8527C"/>
    <w:rsid w:val="00F867B9"/>
    <w:rsid w:val="00F9067B"/>
    <w:rsid w:val="00F90E6A"/>
    <w:rsid w:val="00F91F41"/>
    <w:rsid w:val="00F91F5B"/>
    <w:rsid w:val="00F9236C"/>
    <w:rsid w:val="00F93E89"/>
    <w:rsid w:val="00F95041"/>
    <w:rsid w:val="00F95FF4"/>
    <w:rsid w:val="00FA09B4"/>
    <w:rsid w:val="00FA0C0E"/>
    <w:rsid w:val="00FA14A0"/>
    <w:rsid w:val="00FA1F61"/>
    <w:rsid w:val="00FA20A1"/>
    <w:rsid w:val="00FA23C7"/>
    <w:rsid w:val="00FA2DC4"/>
    <w:rsid w:val="00FA489E"/>
    <w:rsid w:val="00FA5512"/>
    <w:rsid w:val="00FA6678"/>
    <w:rsid w:val="00FA74BF"/>
    <w:rsid w:val="00FA7988"/>
    <w:rsid w:val="00FA7E72"/>
    <w:rsid w:val="00FB0198"/>
    <w:rsid w:val="00FB0F80"/>
    <w:rsid w:val="00FB12CD"/>
    <w:rsid w:val="00FB19FD"/>
    <w:rsid w:val="00FB26AB"/>
    <w:rsid w:val="00FB2CEC"/>
    <w:rsid w:val="00FB4013"/>
    <w:rsid w:val="00FB485E"/>
    <w:rsid w:val="00FB4D65"/>
    <w:rsid w:val="00FB56E9"/>
    <w:rsid w:val="00FB69B5"/>
    <w:rsid w:val="00FB71E4"/>
    <w:rsid w:val="00FC08D9"/>
    <w:rsid w:val="00FC16AB"/>
    <w:rsid w:val="00FC1B59"/>
    <w:rsid w:val="00FC3391"/>
    <w:rsid w:val="00FC56D0"/>
    <w:rsid w:val="00FC637C"/>
    <w:rsid w:val="00FC6487"/>
    <w:rsid w:val="00FC7561"/>
    <w:rsid w:val="00FD075F"/>
    <w:rsid w:val="00FD10CD"/>
    <w:rsid w:val="00FD1E7A"/>
    <w:rsid w:val="00FD2A65"/>
    <w:rsid w:val="00FD6AE9"/>
    <w:rsid w:val="00FD7476"/>
    <w:rsid w:val="00FE019B"/>
    <w:rsid w:val="00FE035B"/>
    <w:rsid w:val="00FE042F"/>
    <w:rsid w:val="00FE0979"/>
    <w:rsid w:val="00FE148E"/>
    <w:rsid w:val="00FE1683"/>
    <w:rsid w:val="00FE4D1E"/>
    <w:rsid w:val="00FE68DF"/>
    <w:rsid w:val="00FE6A1C"/>
    <w:rsid w:val="00FE6C59"/>
    <w:rsid w:val="00FE758D"/>
    <w:rsid w:val="00FF11AD"/>
    <w:rsid w:val="00FF13E9"/>
    <w:rsid w:val="00FF455D"/>
    <w:rsid w:val="00FF471E"/>
    <w:rsid w:val="00FF5245"/>
    <w:rsid w:val="00FF6881"/>
    <w:rsid w:val="00FF6A13"/>
    <w:rsid w:val="00FF6E34"/>
    <w:rsid w:val="00FF70C1"/>
    <w:rsid w:val="00FF75D7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9550AA"/>
  <w15:docId w15:val="{5EF9F9DB-36A6-499F-B723-73F56D95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3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5D3F38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55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38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8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F6"/>
  </w:style>
  <w:style w:type="paragraph" w:styleId="Footer">
    <w:name w:val="footer"/>
    <w:basedOn w:val="Normal"/>
    <w:link w:val="FooterChar"/>
    <w:uiPriority w:val="99"/>
    <w:unhideWhenUsed/>
    <w:rsid w:val="00D8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F6"/>
  </w:style>
  <w:style w:type="table" w:styleId="TableGrid">
    <w:name w:val="Table Grid"/>
    <w:basedOn w:val="TableNormal"/>
    <w:uiPriority w:val="59"/>
    <w:rsid w:val="0069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9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886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1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30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17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9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29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2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07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45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76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44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7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24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947575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5978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7576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6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1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63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01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61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20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3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58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416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98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13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71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550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169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73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1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2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82467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0148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0552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3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16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186440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959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9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16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55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163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8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522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36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8850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17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44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56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70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10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0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415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3098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951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974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053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7308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39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616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7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4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5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2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18294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988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7980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4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7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5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53999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202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533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68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3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03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0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12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881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08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0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5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673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5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44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4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7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5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25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07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9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2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706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57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9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8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27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54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54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91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959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65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936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5998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903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684487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101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7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3971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7679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5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3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84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49643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43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237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66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169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67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094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331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9356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8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9028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7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793785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0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15958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36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5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29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89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514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93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5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2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4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12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48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0866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52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7A05A295F44D802FEBB1CABB0AB3" ma:contentTypeVersion="11" ma:contentTypeDescription="Create a new document." ma:contentTypeScope="" ma:versionID="dbb090de2761696ce30e3c262d37fb86">
  <xsd:schema xmlns:xsd="http://www.w3.org/2001/XMLSchema" xmlns:xs="http://www.w3.org/2001/XMLSchema" xmlns:p="http://schemas.microsoft.com/office/2006/metadata/properties" xmlns:ns3="9e604c08-7971-4d89-9512-8e556451a2d5" xmlns:ns4="56d34dc9-c60d-4766-9475-27ecdc517976" targetNamespace="http://schemas.microsoft.com/office/2006/metadata/properties" ma:root="true" ma:fieldsID="a05e731b95a97d471c7b28365dd1c2e8" ns3:_="" ns4:_="">
    <xsd:import namespace="9e604c08-7971-4d89-9512-8e556451a2d5"/>
    <xsd:import namespace="56d34dc9-c60d-4766-9475-27ecdc517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4c08-7971-4d89-9512-8e556451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34dc9-c60d-4766-9475-27ecdc517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C0E84-085A-4628-BC5F-8A15E3CC0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7C839-AC25-41F2-A75D-078186CB4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A7C46-7B26-40EE-BA5F-7FA88178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16BAE-75C3-41F9-AE86-86D7F5FD9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04c08-7971-4d89-9512-8e556451a2d5"/>
    <ds:schemaRef ds:uri="56d34dc9-c60d-4766-9475-27ecdc517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Care Network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Clive Brooks</dc:creator>
  <cp:lastModifiedBy>Sue Snell</cp:lastModifiedBy>
  <cp:revision>116</cp:revision>
  <cp:lastPrinted>2019-09-25T15:17:00Z</cp:lastPrinted>
  <dcterms:created xsi:type="dcterms:W3CDTF">2019-10-23T09:53:00Z</dcterms:created>
  <dcterms:modified xsi:type="dcterms:W3CDTF">2020-09-24T08:39:00Z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0x01010044707A05A295F44D802FEBB1CABB0AB3</vt:lpwstr>
  </property>
</Properties>
</file>