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D8C55" w14:textId="77777777" w:rsidR="00CD02EE" w:rsidRPr="00931408" w:rsidRDefault="000061B6" w:rsidP="00E56838">
      <w:pPr>
        <w:spacing w:after="0" w:line="240" w:lineRule="auto"/>
        <w:jc w:val="center"/>
        <w:rPr>
          <w:rFonts w:ascii="Arial" w:hAnsi="Arial" w:cs="Arial"/>
          <w:b/>
          <w:sz w:val="36"/>
          <w:szCs w:val="36"/>
        </w:rPr>
      </w:pPr>
      <w:r w:rsidRPr="00931408">
        <w:rPr>
          <w:rFonts w:ascii="Arial" w:hAnsi="Arial" w:cs="Arial"/>
          <w:b/>
          <w:sz w:val="36"/>
          <w:szCs w:val="36"/>
        </w:rPr>
        <w:t>The Life Project (Bath)</w:t>
      </w:r>
    </w:p>
    <w:p w14:paraId="47ED6827" w14:textId="77777777" w:rsidR="000061B6" w:rsidRDefault="000061B6" w:rsidP="00931408">
      <w:pPr>
        <w:spacing w:after="60" w:line="240" w:lineRule="auto"/>
        <w:jc w:val="center"/>
        <w:rPr>
          <w:rFonts w:ascii="Arial" w:hAnsi="Arial" w:cs="Arial"/>
          <w:i/>
          <w:sz w:val="24"/>
          <w:szCs w:val="24"/>
        </w:rPr>
      </w:pPr>
      <w:r w:rsidRPr="000061B6">
        <w:rPr>
          <w:rFonts w:ascii="Arial" w:hAnsi="Arial" w:cs="Arial"/>
          <w:i/>
          <w:sz w:val="24"/>
          <w:szCs w:val="24"/>
        </w:rPr>
        <w:t>(Loving Life)</w:t>
      </w:r>
    </w:p>
    <w:p w14:paraId="79C180BF" w14:textId="77777777" w:rsidR="000061B6" w:rsidRPr="000850B6" w:rsidRDefault="000061B6" w:rsidP="000850B6">
      <w:pPr>
        <w:spacing w:after="120" w:line="240" w:lineRule="auto"/>
        <w:jc w:val="center"/>
        <w:rPr>
          <w:rFonts w:ascii="Arial" w:hAnsi="Arial" w:cs="Arial"/>
          <w:sz w:val="18"/>
          <w:szCs w:val="18"/>
        </w:rPr>
      </w:pPr>
      <w:r w:rsidRPr="000850B6">
        <w:rPr>
          <w:rFonts w:ascii="Arial" w:hAnsi="Arial" w:cs="Arial"/>
          <w:sz w:val="18"/>
          <w:szCs w:val="18"/>
        </w:rPr>
        <w:t>(Registered Charity: 1142459)</w:t>
      </w:r>
    </w:p>
    <w:p w14:paraId="0F7524C3" w14:textId="77777777" w:rsidR="000061B6" w:rsidRPr="00931408" w:rsidRDefault="000061B6" w:rsidP="00931408">
      <w:pPr>
        <w:spacing w:after="120" w:line="240" w:lineRule="auto"/>
        <w:jc w:val="center"/>
        <w:rPr>
          <w:rFonts w:ascii="Arial" w:hAnsi="Arial" w:cs="Arial"/>
          <w:b/>
          <w:sz w:val="28"/>
          <w:szCs w:val="28"/>
        </w:rPr>
      </w:pPr>
      <w:r w:rsidRPr="00931408">
        <w:rPr>
          <w:rFonts w:ascii="Arial" w:hAnsi="Arial" w:cs="Arial"/>
          <w:b/>
          <w:sz w:val="28"/>
          <w:szCs w:val="28"/>
        </w:rPr>
        <w:t>Annual General Meeting</w:t>
      </w:r>
    </w:p>
    <w:p w14:paraId="1C100C9B" w14:textId="77777777" w:rsidR="000061B6" w:rsidRDefault="008F2B42" w:rsidP="000850B6">
      <w:pPr>
        <w:spacing w:after="0" w:line="240" w:lineRule="auto"/>
        <w:jc w:val="center"/>
        <w:rPr>
          <w:rFonts w:ascii="Arial" w:hAnsi="Arial" w:cs="Arial"/>
          <w:sz w:val="24"/>
          <w:szCs w:val="24"/>
        </w:rPr>
      </w:pPr>
      <w:r>
        <w:rPr>
          <w:rFonts w:ascii="Arial" w:hAnsi="Arial" w:cs="Arial"/>
          <w:sz w:val="24"/>
          <w:szCs w:val="24"/>
        </w:rPr>
        <w:t>Sunday 21</w:t>
      </w:r>
      <w:r w:rsidRPr="008F2B42">
        <w:rPr>
          <w:rFonts w:ascii="Arial" w:hAnsi="Arial" w:cs="Arial"/>
          <w:sz w:val="24"/>
          <w:szCs w:val="24"/>
          <w:vertAlign w:val="superscript"/>
        </w:rPr>
        <w:t>st</w:t>
      </w:r>
      <w:r>
        <w:rPr>
          <w:rFonts w:ascii="Arial" w:hAnsi="Arial" w:cs="Arial"/>
          <w:sz w:val="24"/>
          <w:szCs w:val="24"/>
        </w:rPr>
        <w:t xml:space="preserve"> October 2018 at 3</w:t>
      </w:r>
      <w:r w:rsidR="000850B6">
        <w:rPr>
          <w:rFonts w:ascii="Arial" w:hAnsi="Arial" w:cs="Arial"/>
          <w:sz w:val="24"/>
          <w:szCs w:val="24"/>
        </w:rPr>
        <w:t>pm</w:t>
      </w:r>
    </w:p>
    <w:p w14:paraId="2EC05FE4" w14:textId="77777777" w:rsidR="000850B6" w:rsidRDefault="00B43B9B" w:rsidP="00E56838">
      <w:pPr>
        <w:shd w:val="clear" w:color="auto" w:fill="FFFFFF"/>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St Luke’s Hall, Bath</w:t>
      </w:r>
    </w:p>
    <w:p w14:paraId="252B6F8B" w14:textId="77777777" w:rsidR="00E56838" w:rsidRPr="000850B6" w:rsidRDefault="00E56838" w:rsidP="00E56838">
      <w:pPr>
        <w:shd w:val="clear" w:color="auto" w:fill="FFFFFF"/>
        <w:spacing w:after="0" w:line="240" w:lineRule="auto"/>
        <w:jc w:val="center"/>
        <w:rPr>
          <w:rFonts w:ascii="Arial" w:eastAsia="Times New Roman" w:hAnsi="Arial" w:cs="Arial"/>
          <w:color w:val="000000"/>
          <w:sz w:val="24"/>
          <w:szCs w:val="24"/>
          <w:lang w:eastAsia="en-GB"/>
        </w:rPr>
      </w:pPr>
    </w:p>
    <w:p w14:paraId="0E62E670" w14:textId="77777777" w:rsidR="000850B6" w:rsidRDefault="004A65D5" w:rsidP="00E56838">
      <w:pPr>
        <w:spacing w:after="0" w:line="240" w:lineRule="auto"/>
        <w:jc w:val="center"/>
        <w:rPr>
          <w:rFonts w:ascii="Arial" w:hAnsi="Arial" w:cs="Arial"/>
          <w:b/>
          <w:sz w:val="24"/>
          <w:szCs w:val="24"/>
        </w:rPr>
      </w:pPr>
      <w:r>
        <w:rPr>
          <w:rFonts w:ascii="Arial" w:hAnsi="Arial" w:cs="Arial"/>
          <w:b/>
          <w:sz w:val="24"/>
          <w:szCs w:val="24"/>
        </w:rPr>
        <w:t>Minutes of Meeting</w:t>
      </w:r>
    </w:p>
    <w:p w14:paraId="032F2059" w14:textId="77777777" w:rsidR="000850B6" w:rsidRDefault="000850B6" w:rsidP="00CE7C1C">
      <w:pPr>
        <w:spacing w:after="0" w:line="240" w:lineRule="auto"/>
        <w:ind w:right="-298"/>
        <w:jc w:val="center"/>
        <w:rPr>
          <w:rFonts w:ascii="Arial" w:hAnsi="Arial" w:cs="Arial"/>
          <w:b/>
          <w:sz w:val="24"/>
          <w:szCs w:val="24"/>
        </w:rPr>
      </w:pPr>
    </w:p>
    <w:p w14:paraId="41F898A6" w14:textId="77777777" w:rsidR="000850B6" w:rsidRPr="004A65D5" w:rsidRDefault="000850B6" w:rsidP="000850B6">
      <w:pPr>
        <w:spacing w:after="0" w:line="240" w:lineRule="auto"/>
        <w:jc w:val="center"/>
        <w:rPr>
          <w:rFonts w:ascii="Arial" w:hAnsi="Arial" w:cs="Arial"/>
          <w:b/>
          <w:sz w:val="24"/>
          <w:szCs w:val="24"/>
        </w:rPr>
      </w:pPr>
    </w:p>
    <w:p w14:paraId="7904F97C" w14:textId="77777777" w:rsidR="000850B6" w:rsidRPr="00D243C8" w:rsidRDefault="004A65D5" w:rsidP="00D243C8">
      <w:pPr>
        <w:spacing w:after="120" w:line="240" w:lineRule="auto"/>
        <w:rPr>
          <w:rFonts w:ascii="Arial" w:hAnsi="Arial" w:cs="Arial"/>
          <w:b/>
          <w:sz w:val="24"/>
          <w:szCs w:val="24"/>
        </w:rPr>
      </w:pPr>
      <w:r w:rsidRPr="00D243C8">
        <w:rPr>
          <w:rFonts w:ascii="Arial" w:hAnsi="Arial" w:cs="Arial"/>
          <w:b/>
          <w:sz w:val="24"/>
          <w:szCs w:val="24"/>
        </w:rPr>
        <w:t>Present</w:t>
      </w:r>
    </w:p>
    <w:p w14:paraId="4EE41171" w14:textId="77777777" w:rsidR="004A65D5" w:rsidRPr="00D243C8" w:rsidRDefault="008F2B42" w:rsidP="00D243C8">
      <w:pPr>
        <w:spacing w:after="120" w:line="240" w:lineRule="auto"/>
        <w:rPr>
          <w:rFonts w:ascii="Arial" w:hAnsi="Arial" w:cs="Arial"/>
          <w:sz w:val="24"/>
          <w:szCs w:val="24"/>
        </w:rPr>
      </w:pPr>
      <w:r w:rsidRPr="00D243C8">
        <w:rPr>
          <w:rFonts w:ascii="Arial" w:hAnsi="Arial" w:cs="Arial"/>
          <w:sz w:val="24"/>
          <w:szCs w:val="24"/>
        </w:rPr>
        <w:t>Sue</w:t>
      </w:r>
      <w:r w:rsidR="009F6494" w:rsidRPr="00D243C8">
        <w:rPr>
          <w:rFonts w:ascii="Arial" w:hAnsi="Arial" w:cs="Arial"/>
          <w:sz w:val="24"/>
          <w:szCs w:val="24"/>
        </w:rPr>
        <w:t xml:space="preserve"> welcomed everyone:</w:t>
      </w:r>
    </w:p>
    <w:p w14:paraId="1E7DFE95" w14:textId="77777777" w:rsidR="00184534" w:rsidRDefault="004A65D5" w:rsidP="004A65D5">
      <w:pPr>
        <w:spacing w:after="120" w:line="240" w:lineRule="auto"/>
        <w:rPr>
          <w:rFonts w:ascii="Arial" w:hAnsi="Arial" w:cs="Arial"/>
          <w:sz w:val="24"/>
          <w:szCs w:val="24"/>
        </w:rPr>
        <w:sectPr w:rsidR="00184534" w:rsidSect="00E56838">
          <w:pgSz w:w="11906" w:h="16838"/>
          <w:pgMar w:top="864" w:right="1152" w:bottom="720" w:left="1152" w:header="706" w:footer="706" w:gutter="0"/>
          <w:cols w:space="708"/>
          <w:docGrid w:linePitch="360"/>
        </w:sectPr>
      </w:pPr>
      <w:r w:rsidRPr="004A65D5">
        <w:rPr>
          <w:rFonts w:ascii="Arial" w:hAnsi="Arial" w:cs="Arial"/>
          <w:sz w:val="24"/>
          <w:szCs w:val="24"/>
        </w:rPr>
        <w:tab/>
      </w:r>
      <w:r w:rsidRPr="004A65D5">
        <w:rPr>
          <w:rFonts w:ascii="Arial" w:hAnsi="Arial" w:cs="Arial"/>
          <w:sz w:val="24"/>
          <w:szCs w:val="24"/>
        </w:rPr>
        <w:tab/>
      </w:r>
    </w:p>
    <w:p w14:paraId="629C6E7F" w14:textId="77777777" w:rsidR="00184534" w:rsidRDefault="008F2B42" w:rsidP="00184534">
      <w:pPr>
        <w:spacing w:after="120" w:line="240" w:lineRule="auto"/>
        <w:jc w:val="both"/>
        <w:rPr>
          <w:rFonts w:ascii="Arial" w:hAnsi="Arial" w:cs="Arial"/>
          <w:sz w:val="20"/>
          <w:szCs w:val="20"/>
        </w:rPr>
      </w:pPr>
      <w:r>
        <w:rPr>
          <w:rFonts w:ascii="Arial" w:hAnsi="Arial" w:cs="Arial"/>
          <w:sz w:val="20"/>
          <w:szCs w:val="20"/>
        </w:rPr>
        <w:t>Sue Snell</w:t>
      </w:r>
    </w:p>
    <w:p w14:paraId="2647EC35" w14:textId="77777777" w:rsidR="004A65D5" w:rsidRPr="00184534" w:rsidRDefault="004A65D5" w:rsidP="00184534">
      <w:pPr>
        <w:spacing w:after="120" w:line="240" w:lineRule="auto"/>
        <w:jc w:val="both"/>
        <w:rPr>
          <w:rFonts w:ascii="Arial" w:hAnsi="Arial" w:cs="Arial"/>
          <w:sz w:val="20"/>
          <w:szCs w:val="20"/>
        </w:rPr>
      </w:pPr>
      <w:r w:rsidRPr="00184534">
        <w:rPr>
          <w:rFonts w:ascii="Arial" w:hAnsi="Arial" w:cs="Arial"/>
          <w:b/>
          <w:sz w:val="20"/>
          <w:szCs w:val="20"/>
        </w:rPr>
        <w:t>Colin</w:t>
      </w:r>
      <w:r w:rsidR="008F2B42">
        <w:rPr>
          <w:rFonts w:ascii="Arial" w:hAnsi="Arial" w:cs="Arial"/>
          <w:b/>
          <w:sz w:val="20"/>
          <w:szCs w:val="20"/>
        </w:rPr>
        <w:t xml:space="preserve"> </w:t>
      </w:r>
      <w:r w:rsidR="00184534" w:rsidRPr="00184534">
        <w:rPr>
          <w:rFonts w:ascii="Arial" w:hAnsi="Arial" w:cs="Arial"/>
          <w:sz w:val="20"/>
          <w:szCs w:val="20"/>
        </w:rPr>
        <w:t>and Siobhan</w:t>
      </w:r>
      <w:r w:rsidR="002135ED" w:rsidRPr="00184534">
        <w:rPr>
          <w:rFonts w:ascii="Arial" w:hAnsi="Arial" w:cs="Arial"/>
          <w:sz w:val="20"/>
          <w:szCs w:val="20"/>
        </w:rPr>
        <w:t xml:space="preserve"> </w:t>
      </w:r>
      <w:r w:rsidRPr="00184534">
        <w:rPr>
          <w:rFonts w:ascii="Arial" w:hAnsi="Arial" w:cs="Arial"/>
          <w:sz w:val="20"/>
          <w:szCs w:val="20"/>
        </w:rPr>
        <w:t xml:space="preserve"> McSherry</w:t>
      </w:r>
    </w:p>
    <w:p w14:paraId="303D8093" w14:textId="77777777" w:rsidR="003135F7" w:rsidRDefault="002135ED" w:rsidP="00184534">
      <w:pPr>
        <w:spacing w:after="120" w:line="240" w:lineRule="auto"/>
        <w:jc w:val="both"/>
        <w:rPr>
          <w:rFonts w:ascii="Arial" w:hAnsi="Arial" w:cs="Arial"/>
          <w:sz w:val="20"/>
          <w:szCs w:val="20"/>
        </w:rPr>
      </w:pPr>
      <w:r w:rsidRPr="00184534">
        <w:rPr>
          <w:rFonts w:ascii="Arial" w:hAnsi="Arial" w:cs="Arial"/>
          <w:b/>
          <w:sz w:val="20"/>
          <w:szCs w:val="20"/>
        </w:rPr>
        <w:t>James</w:t>
      </w:r>
      <w:r w:rsidR="003135F7">
        <w:rPr>
          <w:rFonts w:ascii="Arial" w:hAnsi="Arial" w:cs="Arial"/>
          <w:sz w:val="20"/>
          <w:szCs w:val="20"/>
        </w:rPr>
        <w:t xml:space="preserve"> and </w:t>
      </w:r>
      <w:r w:rsidR="00533713" w:rsidRPr="00184534">
        <w:rPr>
          <w:rFonts w:ascii="Arial" w:hAnsi="Arial" w:cs="Arial"/>
          <w:sz w:val="20"/>
          <w:szCs w:val="20"/>
        </w:rPr>
        <w:t>Sarah Couchman</w:t>
      </w:r>
    </w:p>
    <w:p w14:paraId="427A60A4" w14:textId="77777777" w:rsidR="004A65D5" w:rsidRPr="00184534" w:rsidRDefault="008F2B42" w:rsidP="00184534">
      <w:pPr>
        <w:spacing w:after="120" w:line="240" w:lineRule="auto"/>
        <w:jc w:val="both"/>
        <w:rPr>
          <w:rFonts w:ascii="Arial" w:hAnsi="Arial" w:cs="Arial"/>
          <w:sz w:val="20"/>
          <w:szCs w:val="20"/>
        </w:rPr>
      </w:pPr>
      <w:r>
        <w:rPr>
          <w:rFonts w:ascii="Arial" w:hAnsi="Arial" w:cs="Arial"/>
          <w:sz w:val="20"/>
          <w:szCs w:val="20"/>
        </w:rPr>
        <w:t xml:space="preserve">Kathryn &amp; </w:t>
      </w:r>
      <w:r w:rsidR="003135F7">
        <w:rPr>
          <w:rFonts w:ascii="Arial" w:hAnsi="Arial" w:cs="Arial"/>
          <w:sz w:val="20"/>
          <w:szCs w:val="20"/>
        </w:rPr>
        <w:t>Helen Spackman</w:t>
      </w:r>
    </w:p>
    <w:p w14:paraId="6BDA5A3A" w14:textId="77777777" w:rsidR="00533713" w:rsidRPr="00184534" w:rsidRDefault="00533713" w:rsidP="00184534">
      <w:pPr>
        <w:spacing w:after="120" w:line="240" w:lineRule="auto"/>
        <w:jc w:val="both"/>
        <w:rPr>
          <w:rFonts w:ascii="Arial" w:hAnsi="Arial" w:cs="Arial"/>
          <w:sz w:val="20"/>
          <w:szCs w:val="20"/>
        </w:rPr>
      </w:pPr>
      <w:r w:rsidRPr="00184534">
        <w:rPr>
          <w:rFonts w:ascii="Arial" w:hAnsi="Arial" w:cs="Arial"/>
          <w:sz w:val="20"/>
          <w:szCs w:val="20"/>
        </w:rPr>
        <w:t>Sarah Moxham</w:t>
      </w:r>
      <w:r w:rsidR="00B43B9B">
        <w:rPr>
          <w:rFonts w:ascii="Arial" w:hAnsi="Arial" w:cs="Arial"/>
          <w:sz w:val="20"/>
          <w:szCs w:val="20"/>
        </w:rPr>
        <w:t xml:space="preserve"> </w:t>
      </w:r>
      <w:r w:rsidR="008F2B42">
        <w:rPr>
          <w:rFonts w:ascii="Arial" w:hAnsi="Arial" w:cs="Arial"/>
          <w:sz w:val="20"/>
          <w:szCs w:val="20"/>
        </w:rPr>
        <w:t>and Ryan Heywood</w:t>
      </w:r>
    </w:p>
    <w:p w14:paraId="32C45D6E" w14:textId="77777777" w:rsidR="00184534" w:rsidRDefault="00184534" w:rsidP="00184534">
      <w:pPr>
        <w:spacing w:after="120" w:line="240" w:lineRule="auto"/>
        <w:jc w:val="both"/>
        <w:rPr>
          <w:rFonts w:ascii="Arial" w:hAnsi="Arial" w:cs="Arial"/>
          <w:sz w:val="20"/>
          <w:szCs w:val="20"/>
        </w:rPr>
      </w:pPr>
    </w:p>
    <w:p w14:paraId="32411044" w14:textId="77777777" w:rsidR="003135F7" w:rsidRDefault="003135F7" w:rsidP="00184534">
      <w:pPr>
        <w:spacing w:after="120" w:line="240" w:lineRule="auto"/>
        <w:jc w:val="both"/>
        <w:rPr>
          <w:rFonts w:ascii="Arial" w:hAnsi="Arial" w:cs="Arial"/>
          <w:sz w:val="20"/>
          <w:szCs w:val="20"/>
        </w:rPr>
      </w:pPr>
      <w:r>
        <w:rPr>
          <w:rFonts w:ascii="Arial" w:hAnsi="Arial" w:cs="Arial"/>
          <w:sz w:val="20"/>
          <w:szCs w:val="20"/>
        </w:rPr>
        <w:tab/>
      </w:r>
    </w:p>
    <w:p w14:paraId="0519C93D" w14:textId="77777777" w:rsidR="008F2B42" w:rsidRDefault="003135F7" w:rsidP="00184534">
      <w:pPr>
        <w:spacing w:after="120" w:line="240" w:lineRule="auto"/>
        <w:jc w:val="both"/>
        <w:rPr>
          <w:rFonts w:ascii="Arial" w:hAnsi="Arial" w:cs="Arial"/>
          <w:sz w:val="20"/>
          <w:szCs w:val="20"/>
        </w:rPr>
      </w:pPr>
      <w:r>
        <w:rPr>
          <w:rFonts w:ascii="Arial" w:hAnsi="Arial" w:cs="Arial"/>
          <w:sz w:val="20"/>
          <w:szCs w:val="20"/>
        </w:rPr>
        <w:t xml:space="preserve">Jo </w:t>
      </w:r>
      <w:r w:rsidR="008F2B42">
        <w:rPr>
          <w:rFonts w:ascii="Arial" w:hAnsi="Arial" w:cs="Arial"/>
          <w:sz w:val="20"/>
          <w:szCs w:val="20"/>
        </w:rPr>
        <w:t>and Josh Curd</w:t>
      </w:r>
    </w:p>
    <w:p w14:paraId="4949D60B" w14:textId="77777777" w:rsidR="008F2B42" w:rsidRDefault="008F2B42" w:rsidP="00184534">
      <w:pPr>
        <w:spacing w:after="120" w:line="240" w:lineRule="auto"/>
        <w:jc w:val="both"/>
        <w:rPr>
          <w:rFonts w:ascii="Arial" w:hAnsi="Arial" w:cs="Arial"/>
          <w:sz w:val="20"/>
          <w:szCs w:val="20"/>
        </w:rPr>
      </w:pPr>
      <w:r>
        <w:rPr>
          <w:rFonts w:ascii="Arial" w:hAnsi="Arial" w:cs="Arial"/>
          <w:sz w:val="20"/>
          <w:szCs w:val="20"/>
        </w:rPr>
        <w:t>Dinah D</w:t>
      </w:r>
      <w:r w:rsidR="00701DCB">
        <w:rPr>
          <w:rFonts w:ascii="Arial" w:hAnsi="Arial" w:cs="Arial"/>
          <w:sz w:val="20"/>
          <w:szCs w:val="20"/>
        </w:rPr>
        <w:t>a</w:t>
      </w:r>
      <w:r>
        <w:rPr>
          <w:rFonts w:ascii="Arial" w:hAnsi="Arial" w:cs="Arial"/>
          <w:sz w:val="20"/>
          <w:szCs w:val="20"/>
        </w:rPr>
        <w:t>rby</w:t>
      </w:r>
      <w:r w:rsidR="003135F7">
        <w:rPr>
          <w:rFonts w:ascii="Arial" w:hAnsi="Arial" w:cs="Arial"/>
          <w:sz w:val="20"/>
          <w:szCs w:val="20"/>
        </w:rPr>
        <w:tab/>
      </w:r>
      <w:r>
        <w:rPr>
          <w:rFonts w:ascii="Arial" w:hAnsi="Arial" w:cs="Arial"/>
          <w:sz w:val="20"/>
          <w:szCs w:val="20"/>
        </w:rPr>
        <w:tab/>
      </w:r>
    </w:p>
    <w:p w14:paraId="30A53645" w14:textId="77777777" w:rsidR="00D4359D" w:rsidRDefault="008F2B42" w:rsidP="00184534">
      <w:pPr>
        <w:spacing w:after="120" w:line="240" w:lineRule="auto"/>
        <w:jc w:val="both"/>
        <w:rPr>
          <w:rFonts w:ascii="Arial" w:hAnsi="Arial" w:cs="Arial"/>
          <w:sz w:val="20"/>
          <w:szCs w:val="20"/>
        </w:rPr>
      </w:pPr>
      <w:r w:rsidRPr="008F2B42">
        <w:rPr>
          <w:rFonts w:ascii="Arial" w:hAnsi="Arial" w:cs="Arial"/>
          <w:b/>
          <w:sz w:val="20"/>
          <w:szCs w:val="20"/>
        </w:rPr>
        <w:t>Dave</w:t>
      </w:r>
      <w:r>
        <w:rPr>
          <w:rFonts w:ascii="Arial" w:hAnsi="Arial" w:cs="Arial"/>
          <w:sz w:val="20"/>
          <w:szCs w:val="20"/>
        </w:rPr>
        <w:t xml:space="preserve"> and Josh Twine</w:t>
      </w:r>
      <w:r>
        <w:rPr>
          <w:rFonts w:ascii="Arial" w:hAnsi="Arial" w:cs="Arial"/>
          <w:sz w:val="20"/>
          <w:szCs w:val="20"/>
        </w:rPr>
        <w:tab/>
      </w:r>
    </w:p>
    <w:p w14:paraId="4D1FB97A" w14:textId="77777777" w:rsidR="00184534" w:rsidRDefault="008F2B42" w:rsidP="00184534">
      <w:pPr>
        <w:spacing w:after="120" w:line="240" w:lineRule="auto"/>
        <w:jc w:val="both"/>
        <w:rPr>
          <w:rFonts w:ascii="Arial" w:hAnsi="Arial" w:cs="Arial"/>
          <w:sz w:val="20"/>
          <w:szCs w:val="20"/>
        </w:rPr>
      </w:pPr>
      <w:r>
        <w:rPr>
          <w:rFonts w:ascii="Arial" w:hAnsi="Arial" w:cs="Arial"/>
          <w:sz w:val="20"/>
          <w:szCs w:val="20"/>
        </w:rPr>
        <w:t>Nigel Young</w:t>
      </w:r>
    </w:p>
    <w:p w14:paraId="551B50F0" w14:textId="77777777" w:rsidR="00184534" w:rsidRDefault="00184534" w:rsidP="00184534">
      <w:pPr>
        <w:spacing w:after="120" w:line="240" w:lineRule="auto"/>
        <w:jc w:val="both"/>
        <w:rPr>
          <w:rFonts w:ascii="Arial" w:hAnsi="Arial" w:cs="Arial"/>
          <w:sz w:val="20"/>
          <w:szCs w:val="20"/>
        </w:rPr>
      </w:pPr>
      <w:r>
        <w:rPr>
          <w:rFonts w:ascii="Arial" w:hAnsi="Arial" w:cs="Arial"/>
          <w:sz w:val="20"/>
          <w:szCs w:val="20"/>
        </w:rPr>
        <w:t>Robert Simons</w:t>
      </w:r>
    </w:p>
    <w:p w14:paraId="13FCFC4E" w14:textId="77777777" w:rsidR="00B43B9B" w:rsidRDefault="00B43B9B" w:rsidP="00184534">
      <w:pPr>
        <w:spacing w:after="120" w:line="240" w:lineRule="auto"/>
        <w:jc w:val="both"/>
        <w:rPr>
          <w:rFonts w:ascii="Arial" w:hAnsi="Arial" w:cs="Arial"/>
          <w:sz w:val="20"/>
          <w:szCs w:val="20"/>
        </w:rPr>
      </w:pPr>
      <w:r w:rsidRPr="00B43B9B">
        <w:rPr>
          <w:rFonts w:ascii="Arial" w:hAnsi="Arial" w:cs="Arial"/>
          <w:b/>
          <w:sz w:val="20"/>
          <w:szCs w:val="20"/>
        </w:rPr>
        <w:t>Bev</w:t>
      </w:r>
      <w:r>
        <w:rPr>
          <w:rFonts w:ascii="Arial" w:hAnsi="Arial" w:cs="Arial"/>
          <w:sz w:val="20"/>
          <w:szCs w:val="20"/>
        </w:rPr>
        <w:t xml:space="preserve"> Harris</w:t>
      </w:r>
    </w:p>
    <w:p w14:paraId="6B67EC23" w14:textId="77777777" w:rsidR="003135F7" w:rsidRDefault="003135F7" w:rsidP="00184534">
      <w:pPr>
        <w:spacing w:after="120" w:line="240" w:lineRule="auto"/>
        <w:jc w:val="both"/>
        <w:rPr>
          <w:rFonts w:ascii="Arial" w:hAnsi="Arial" w:cs="Arial"/>
          <w:sz w:val="20"/>
          <w:szCs w:val="20"/>
        </w:rPr>
      </w:pPr>
    </w:p>
    <w:p w14:paraId="0CDAF693" w14:textId="77777777" w:rsidR="008F2B42" w:rsidRDefault="008F2B42" w:rsidP="00184534">
      <w:pPr>
        <w:spacing w:after="120" w:line="240" w:lineRule="auto"/>
        <w:jc w:val="both"/>
        <w:rPr>
          <w:rFonts w:ascii="Arial" w:hAnsi="Arial" w:cs="Arial"/>
          <w:sz w:val="20"/>
          <w:szCs w:val="20"/>
        </w:rPr>
      </w:pPr>
    </w:p>
    <w:p w14:paraId="4732229E" w14:textId="77777777" w:rsidR="008F2B42" w:rsidRDefault="008F2B42" w:rsidP="00184534">
      <w:pPr>
        <w:spacing w:after="120" w:line="240" w:lineRule="auto"/>
        <w:jc w:val="both"/>
        <w:rPr>
          <w:rFonts w:ascii="Arial" w:hAnsi="Arial" w:cs="Arial"/>
          <w:sz w:val="20"/>
          <w:szCs w:val="20"/>
        </w:rPr>
      </w:pPr>
      <w:r w:rsidRPr="008F2B42">
        <w:rPr>
          <w:rFonts w:ascii="Arial" w:hAnsi="Arial" w:cs="Arial"/>
          <w:b/>
          <w:sz w:val="20"/>
          <w:szCs w:val="20"/>
        </w:rPr>
        <w:t>Tony</w:t>
      </w:r>
      <w:r w:rsidRPr="008F2B42">
        <w:rPr>
          <w:rFonts w:ascii="Arial" w:hAnsi="Arial" w:cs="Arial"/>
          <w:sz w:val="20"/>
          <w:szCs w:val="20"/>
        </w:rPr>
        <w:t xml:space="preserve"> Russell</w:t>
      </w:r>
    </w:p>
    <w:p w14:paraId="6966F098" w14:textId="77777777" w:rsidR="008F2B42" w:rsidRDefault="008F2B42" w:rsidP="00184534">
      <w:pPr>
        <w:spacing w:after="120" w:line="240" w:lineRule="auto"/>
        <w:jc w:val="both"/>
        <w:rPr>
          <w:rFonts w:ascii="Arial" w:hAnsi="Arial" w:cs="Arial"/>
          <w:sz w:val="20"/>
          <w:szCs w:val="20"/>
        </w:rPr>
      </w:pPr>
      <w:r w:rsidRPr="008F2B42">
        <w:rPr>
          <w:rFonts w:ascii="Arial" w:hAnsi="Arial" w:cs="Arial"/>
          <w:b/>
          <w:sz w:val="20"/>
          <w:szCs w:val="20"/>
        </w:rPr>
        <w:t>Duncan</w:t>
      </w:r>
      <w:r>
        <w:rPr>
          <w:rFonts w:ascii="Arial" w:hAnsi="Arial" w:cs="Arial"/>
          <w:sz w:val="20"/>
          <w:szCs w:val="20"/>
        </w:rPr>
        <w:t xml:space="preserve"> &amp; Philippa Nash</w:t>
      </w:r>
    </w:p>
    <w:p w14:paraId="2D28F852" w14:textId="77777777" w:rsidR="008F2B42" w:rsidRDefault="008F2B42" w:rsidP="00184534">
      <w:pPr>
        <w:spacing w:after="120" w:line="240" w:lineRule="auto"/>
        <w:jc w:val="both"/>
        <w:rPr>
          <w:rFonts w:ascii="Arial" w:hAnsi="Arial" w:cs="Arial"/>
          <w:sz w:val="20"/>
          <w:szCs w:val="20"/>
        </w:rPr>
      </w:pPr>
      <w:r>
        <w:rPr>
          <w:rFonts w:ascii="Arial" w:hAnsi="Arial" w:cs="Arial"/>
          <w:sz w:val="20"/>
          <w:szCs w:val="20"/>
        </w:rPr>
        <w:t>Nari</w:t>
      </w:r>
      <w:r w:rsidR="00AA2D96">
        <w:rPr>
          <w:rFonts w:ascii="Arial" w:hAnsi="Arial" w:cs="Arial"/>
          <w:sz w:val="20"/>
          <w:szCs w:val="20"/>
        </w:rPr>
        <w:t xml:space="preserve"> Kim</w:t>
      </w:r>
    </w:p>
    <w:p w14:paraId="17CB3A5B" w14:textId="77777777" w:rsidR="008F2B42" w:rsidRDefault="008F2B42" w:rsidP="00184534">
      <w:pPr>
        <w:spacing w:after="120" w:line="240" w:lineRule="auto"/>
        <w:jc w:val="both"/>
        <w:rPr>
          <w:rFonts w:ascii="Arial" w:hAnsi="Arial" w:cs="Arial"/>
          <w:sz w:val="20"/>
          <w:szCs w:val="20"/>
        </w:rPr>
      </w:pPr>
      <w:r>
        <w:rPr>
          <w:rFonts w:ascii="Arial" w:hAnsi="Arial" w:cs="Arial"/>
          <w:sz w:val="20"/>
          <w:szCs w:val="20"/>
        </w:rPr>
        <w:t>Fiona Day</w:t>
      </w:r>
    </w:p>
    <w:p w14:paraId="6A8A835B" w14:textId="77777777" w:rsidR="008F2B42" w:rsidRDefault="008F2B42" w:rsidP="00184534">
      <w:pPr>
        <w:spacing w:after="120" w:line="240" w:lineRule="auto"/>
        <w:jc w:val="both"/>
        <w:rPr>
          <w:rFonts w:ascii="Arial" w:hAnsi="Arial" w:cs="Arial"/>
          <w:sz w:val="20"/>
          <w:szCs w:val="20"/>
        </w:rPr>
      </w:pPr>
      <w:r>
        <w:rPr>
          <w:rFonts w:ascii="Arial" w:hAnsi="Arial" w:cs="Arial"/>
          <w:sz w:val="20"/>
          <w:szCs w:val="20"/>
        </w:rPr>
        <w:t>Jieun Lee</w:t>
      </w:r>
    </w:p>
    <w:p w14:paraId="5EDE3324" w14:textId="77777777" w:rsidR="008F2B42" w:rsidRPr="008F2B42" w:rsidRDefault="008F2B42" w:rsidP="00184534">
      <w:pPr>
        <w:spacing w:after="120" w:line="240" w:lineRule="auto"/>
        <w:jc w:val="both"/>
        <w:rPr>
          <w:rFonts w:ascii="Arial" w:hAnsi="Arial" w:cs="Arial"/>
          <w:sz w:val="20"/>
          <w:szCs w:val="20"/>
        </w:rPr>
        <w:sectPr w:rsidR="008F2B42" w:rsidRPr="008F2B42" w:rsidSect="00184534">
          <w:type w:val="continuous"/>
          <w:pgSz w:w="11906" w:h="16838"/>
          <w:pgMar w:top="864" w:right="1152" w:bottom="720" w:left="1152" w:header="706" w:footer="706" w:gutter="0"/>
          <w:cols w:num="3" w:space="708"/>
          <w:docGrid w:linePitch="360"/>
        </w:sectPr>
      </w:pPr>
      <w:r>
        <w:rPr>
          <w:rFonts w:ascii="Arial" w:hAnsi="Arial" w:cs="Arial"/>
          <w:sz w:val="20"/>
          <w:szCs w:val="20"/>
        </w:rPr>
        <w:t>Hugh &amp; Karen Mullaly</w:t>
      </w:r>
    </w:p>
    <w:p w14:paraId="0D5CDA4D" w14:textId="77777777" w:rsidR="0052051F" w:rsidRPr="0052051F" w:rsidRDefault="00D4359D" w:rsidP="004A65D5">
      <w:pPr>
        <w:spacing w:after="120" w:line="240" w:lineRule="auto"/>
        <w:rPr>
          <w:rFonts w:ascii="Arial" w:hAnsi="Arial" w:cs="Arial"/>
          <w:b/>
          <w:sz w:val="24"/>
          <w:szCs w:val="24"/>
        </w:rPr>
      </w:pPr>
      <w:r w:rsidRPr="00D4359D">
        <w:rPr>
          <w:rFonts w:ascii="Arial" w:hAnsi="Arial" w:cs="Arial"/>
          <w:b/>
          <w:i/>
          <w:sz w:val="24"/>
          <w:szCs w:val="24"/>
        </w:rPr>
        <w:t>Trustees shown in Bold</w:t>
      </w:r>
      <w:r w:rsidRPr="00D4359D">
        <w:rPr>
          <w:rFonts w:ascii="Arial" w:hAnsi="Arial" w:cs="Arial"/>
          <w:i/>
          <w:sz w:val="24"/>
          <w:szCs w:val="24"/>
        </w:rPr>
        <w:t>, Supporters in plain type.</w:t>
      </w:r>
    </w:p>
    <w:p w14:paraId="3E2F76DE" w14:textId="77777777" w:rsidR="002135ED" w:rsidRPr="00D4359D" w:rsidRDefault="004017C0" w:rsidP="004A65D5">
      <w:pPr>
        <w:spacing w:after="120" w:line="240" w:lineRule="auto"/>
        <w:rPr>
          <w:rFonts w:ascii="Arial" w:hAnsi="Arial" w:cs="Arial"/>
          <w:i/>
          <w:sz w:val="24"/>
          <w:szCs w:val="24"/>
        </w:rPr>
      </w:pPr>
      <w:r>
        <w:rPr>
          <w:rFonts w:ascii="Arial" w:hAnsi="Arial" w:cs="Arial"/>
          <w:sz w:val="24"/>
          <w:szCs w:val="24"/>
        </w:rPr>
        <w:tab/>
      </w:r>
    </w:p>
    <w:p w14:paraId="3DEFF3A5" w14:textId="77777777" w:rsidR="004017C0" w:rsidRDefault="004017C0" w:rsidP="004A65D5">
      <w:pPr>
        <w:spacing w:after="120" w:line="240" w:lineRule="auto"/>
        <w:rPr>
          <w:rFonts w:ascii="Arial" w:hAnsi="Arial" w:cs="Arial"/>
          <w:sz w:val="24"/>
          <w:szCs w:val="24"/>
        </w:rPr>
      </w:pPr>
    </w:p>
    <w:p w14:paraId="3962E858" w14:textId="77777777" w:rsidR="00B43B9B" w:rsidRPr="0052051F" w:rsidRDefault="002135ED" w:rsidP="0052051F">
      <w:pPr>
        <w:spacing w:after="120" w:line="240" w:lineRule="auto"/>
        <w:rPr>
          <w:rFonts w:ascii="Arial" w:hAnsi="Arial" w:cs="Arial"/>
          <w:b/>
          <w:sz w:val="24"/>
          <w:szCs w:val="24"/>
        </w:rPr>
      </w:pPr>
      <w:r w:rsidRPr="0052051F">
        <w:rPr>
          <w:rFonts w:ascii="Arial" w:hAnsi="Arial" w:cs="Arial"/>
          <w:b/>
          <w:sz w:val="24"/>
          <w:szCs w:val="24"/>
        </w:rPr>
        <w:t>Apologies from</w:t>
      </w:r>
      <w:r w:rsidRPr="0052051F">
        <w:rPr>
          <w:rFonts w:ascii="Arial" w:hAnsi="Arial" w:cs="Arial"/>
          <w:sz w:val="24"/>
          <w:szCs w:val="24"/>
        </w:rPr>
        <w:t xml:space="preserve">: </w:t>
      </w:r>
      <w:r w:rsidR="008F2B42" w:rsidRPr="0052051F">
        <w:rPr>
          <w:rFonts w:ascii="Arial" w:hAnsi="Arial" w:cs="Arial"/>
          <w:b/>
          <w:sz w:val="24"/>
          <w:szCs w:val="24"/>
        </w:rPr>
        <w:t>Clive</w:t>
      </w:r>
      <w:r w:rsidR="00D01613">
        <w:rPr>
          <w:rFonts w:ascii="Arial" w:hAnsi="Arial" w:cs="Arial"/>
          <w:b/>
          <w:sz w:val="24"/>
          <w:szCs w:val="24"/>
        </w:rPr>
        <w:t xml:space="preserve">, </w:t>
      </w:r>
      <w:r w:rsidR="00D01613" w:rsidRPr="00D01613">
        <w:rPr>
          <w:rFonts w:ascii="Arial" w:hAnsi="Arial" w:cs="Arial"/>
          <w:sz w:val="24"/>
          <w:szCs w:val="24"/>
        </w:rPr>
        <w:t>Josh</w:t>
      </w:r>
      <w:r w:rsidR="008F2B42" w:rsidRPr="0052051F">
        <w:rPr>
          <w:rFonts w:ascii="Arial" w:hAnsi="Arial" w:cs="Arial"/>
          <w:b/>
          <w:sz w:val="24"/>
          <w:szCs w:val="24"/>
        </w:rPr>
        <w:t xml:space="preserve"> </w:t>
      </w:r>
      <w:r w:rsidR="00E846FB" w:rsidRPr="0052051F">
        <w:rPr>
          <w:rFonts w:ascii="Arial" w:hAnsi="Arial" w:cs="Arial"/>
          <w:sz w:val="24"/>
          <w:szCs w:val="24"/>
        </w:rPr>
        <w:t xml:space="preserve">and Vickie </w:t>
      </w:r>
      <w:r w:rsidR="008F2B42" w:rsidRPr="0052051F">
        <w:rPr>
          <w:rFonts w:ascii="Arial" w:hAnsi="Arial" w:cs="Arial"/>
          <w:sz w:val="24"/>
          <w:szCs w:val="24"/>
        </w:rPr>
        <w:t>Brooks</w:t>
      </w:r>
      <w:r w:rsidR="008F2B42" w:rsidRPr="0052051F">
        <w:rPr>
          <w:rFonts w:ascii="Arial" w:hAnsi="Arial" w:cs="Arial"/>
          <w:b/>
          <w:sz w:val="24"/>
          <w:szCs w:val="24"/>
        </w:rPr>
        <w:t>,</w:t>
      </w:r>
      <w:r w:rsidR="00E846FB" w:rsidRPr="0052051F">
        <w:rPr>
          <w:rFonts w:ascii="Arial" w:hAnsi="Arial" w:cs="Arial"/>
          <w:sz w:val="24"/>
          <w:szCs w:val="24"/>
        </w:rPr>
        <w:t xml:space="preserve"> Jocey Twine, Lettie Harris, </w:t>
      </w:r>
      <w:r w:rsidR="0052051F" w:rsidRPr="0052051F">
        <w:rPr>
          <w:rFonts w:ascii="Arial" w:hAnsi="Arial" w:cs="Arial"/>
          <w:sz w:val="24"/>
          <w:szCs w:val="24"/>
        </w:rPr>
        <w:t>Pauline Mc Sherry, Lizzie Norman, Bev Craney, Marian and Brian Marlow, Sonia Mainstone-Cotton</w:t>
      </w:r>
      <w:r w:rsidR="00701DCB">
        <w:rPr>
          <w:rFonts w:ascii="Arial" w:hAnsi="Arial" w:cs="Arial"/>
          <w:sz w:val="24"/>
          <w:szCs w:val="24"/>
        </w:rPr>
        <w:t>, Uriel Renton</w:t>
      </w:r>
      <w:r w:rsidR="00D01613">
        <w:rPr>
          <w:rFonts w:ascii="Arial" w:hAnsi="Arial" w:cs="Arial"/>
          <w:sz w:val="24"/>
          <w:szCs w:val="24"/>
        </w:rPr>
        <w:t>, Robert Law</w:t>
      </w:r>
    </w:p>
    <w:p w14:paraId="227844EC" w14:textId="77777777" w:rsidR="00B43B9B" w:rsidRPr="00B43B9B" w:rsidRDefault="00B43B9B" w:rsidP="00B43B9B">
      <w:pPr>
        <w:pStyle w:val="ListParagraph"/>
        <w:spacing w:after="120" w:line="240" w:lineRule="auto"/>
        <w:ind w:left="786"/>
        <w:rPr>
          <w:rFonts w:ascii="Arial" w:hAnsi="Arial" w:cs="Arial"/>
          <w:b/>
          <w:sz w:val="24"/>
          <w:szCs w:val="24"/>
        </w:rPr>
      </w:pPr>
    </w:p>
    <w:p w14:paraId="7AF8DA1D" w14:textId="77777777" w:rsidR="004A65D5" w:rsidRPr="0052051F" w:rsidRDefault="0052051F" w:rsidP="0052051F">
      <w:pPr>
        <w:spacing w:after="120" w:line="240" w:lineRule="auto"/>
        <w:rPr>
          <w:rFonts w:ascii="Arial" w:hAnsi="Arial" w:cs="Arial"/>
          <w:b/>
          <w:sz w:val="24"/>
          <w:szCs w:val="24"/>
        </w:rPr>
      </w:pPr>
      <w:r w:rsidRPr="0052051F">
        <w:rPr>
          <w:rFonts w:ascii="Arial" w:hAnsi="Arial" w:cs="Arial"/>
          <w:sz w:val="24"/>
          <w:szCs w:val="24"/>
        </w:rPr>
        <w:t>Robert opened the meeting in prayer.</w:t>
      </w:r>
      <w:r w:rsidR="004A65D5" w:rsidRPr="0052051F">
        <w:rPr>
          <w:rFonts w:ascii="Arial" w:hAnsi="Arial" w:cs="Arial"/>
          <w:b/>
          <w:sz w:val="24"/>
          <w:szCs w:val="24"/>
        </w:rPr>
        <w:br/>
      </w:r>
    </w:p>
    <w:p w14:paraId="37D47635" w14:textId="77777777" w:rsidR="009F6494" w:rsidRPr="0052051F" w:rsidRDefault="0052051F" w:rsidP="0052051F">
      <w:pPr>
        <w:spacing w:after="120" w:line="240" w:lineRule="auto"/>
        <w:rPr>
          <w:rFonts w:ascii="Arial" w:hAnsi="Arial" w:cs="Arial"/>
          <w:b/>
          <w:sz w:val="24"/>
          <w:szCs w:val="24"/>
        </w:rPr>
      </w:pPr>
      <w:r w:rsidRPr="0052051F">
        <w:rPr>
          <w:rFonts w:ascii="Arial" w:hAnsi="Arial" w:cs="Arial"/>
          <w:b/>
          <w:sz w:val="24"/>
          <w:szCs w:val="24"/>
        </w:rPr>
        <w:t>Minutes from the 2017</w:t>
      </w:r>
      <w:r w:rsidR="009F6494" w:rsidRPr="0052051F">
        <w:rPr>
          <w:rFonts w:ascii="Arial" w:hAnsi="Arial" w:cs="Arial"/>
          <w:b/>
          <w:sz w:val="24"/>
          <w:szCs w:val="24"/>
        </w:rPr>
        <w:t xml:space="preserve"> AGM.</w:t>
      </w:r>
    </w:p>
    <w:p w14:paraId="6CC7A9D7" w14:textId="77777777" w:rsidR="009F6494" w:rsidRPr="0052051F" w:rsidRDefault="0052051F" w:rsidP="0052051F">
      <w:pPr>
        <w:spacing w:after="120" w:line="240" w:lineRule="auto"/>
        <w:rPr>
          <w:rFonts w:ascii="Arial" w:hAnsi="Arial" w:cs="Arial"/>
          <w:sz w:val="24"/>
          <w:szCs w:val="24"/>
        </w:rPr>
      </w:pPr>
      <w:r>
        <w:rPr>
          <w:rFonts w:ascii="Arial" w:hAnsi="Arial" w:cs="Arial"/>
          <w:sz w:val="24"/>
          <w:szCs w:val="24"/>
        </w:rPr>
        <w:t>At James’ request t</w:t>
      </w:r>
      <w:r w:rsidR="009F6494" w:rsidRPr="0052051F">
        <w:rPr>
          <w:rFonts w:ascii="Arial" w:hAnsi="Arial" w:cs="Arial"/>
          <w:sz w:val="24"/>
          <w:szCs w:val="24"/>
        </w:rPr>
        <w:t>hese we</w:t>
      </w:r>
      <w:r w:rsidRPr="0052051F">
        <w:rPr>
          <w:rFonts w:ascii="Arial" w:hAnsi="Arial" w:cs="Arial"/>
          <w:sz w:val="24"/>
          <w:szCs w:val="24"/>
        </w:rPr>
        <w:t>re approved as a true and accurate record by all.</w:t>
      </w:r>
      <w:r w:rsidR="003135F7" w:rsidRPr="0052051F">
        <w:rPr>
          <w:rFonts w:ascii="Arial" w:hAnsi="Arial" w:cs="Arial"/>
          <w:sz w:val="24"/>
          <w:szCs w:val="24"/>
        </w:rPr>
        <w:t xml:space="preserve"> </w:t>
      </w:r>
    </w:p>
    <w:p w14:paraId="42CB8E19" w14:textId="77777777" w:rsidR="0052051F" w:rsidRDefault="0052051F" w:rsidP="004017C0">
      <w:pPr>
        <w:pStyle w:val="ListParagraph"/>
        <w:spacing w:after="120" w:line="240" w:lineRule="auto"/>
        <w:ind w:left="786"/>
        <w:rPr>
          <w:rFonts w:ascii="Arial" w:hAnsi="Arial" w:cs="Arial"/>
          <w:sz w:val="24"/>
          <w:szCs w:val="24"/>
        </w:rPr>
      </w:pPr>
    </w:p>
    <w:p w14:paraId="16172BA1" w14:textId="77777777" w:rsidR="0052051F" w:rsidRPr="0052051F" w:rsidRDefault="0052051F" w:rsidP="0052051F">
      <w:pPr>
        <w:spacing w:after="120" w:line="240" w:lineRule="auto"/>
        <w:rPr>
          <w:rFonts w:ascii="Arial" w:hAnsi="Arial" w:cs="Arial"/>
          <w:b/>
          <w:sz w:val="24"/>
          <w:szCs w:val="24"/>
        </w:rPr>
      </w:pPr>
      <w:r w:rsidRPr="0052051F">
        <w:rPr>
          <w:rFonts w:ascii="Arial" w:hAnsi="Arial" w:cs="Arial"/>
          <w:b/>
          <w:sz w:val="24"/>
          <w:szCs w:val="24"/>
        </w:rPr>
        <w:t>Appointment /Retirement of Trustees</w:t>
      </w:r>
    </w:p>
    <w:p w14:paraId="11F16B1A" w14:textId="77777777" w:rsidR="00E6250F" w:rsidRPr="0052051F" w:rsidRDefault="0052051F" w:rsidP="0052051F">
      <w:pPr>
        <w:spacing w:after="120" w:line="240" w:lineRule="auto"/>
        <w:rPr>
          <w:rFonts w:ascii="Arial" w:hAnsi="Arial" w:cs="Arial"/>
          <w:sz w:val="24"/>
          <w:szCs w:val="24"/>
        </w:rPr>
      </w:pPr>
      <w:r w:rsidRPr="0052051F">
        <w:rPr>
          <w:rFonts w:ascii="Arial" w:hAnsi="Arial" w:cs="Arial"/>
          <w:sz w:val="24"/>
          <w:szCs w:val="24"/>
        </w:rPr>
        <w:t>James</w:t>
      </w:r>
      <w:r>
        <w:rPr>
          <w:rFonts w:ascii="Arial" w:hAnsi="Arial" w:cs="Arial"/>
          <w:sz w:val="24"/>
          <w:szCs w:val="24"/>
        </w:rPr>
        <w:t xml:space="preserve"> explained that Colin and Clive have come to the end of their terms as trustees but both are willing to stand again. Duncan has also joined the board in the last year and his position also needs formally approving. All three appointments were approved by all.</w:t>
      </w:r>
    </w:p>
    <w:p w14:paraId="75A66CFB" w14:textId="77777777" w:rsidR="009F6494" w:rsidRPr="0052051F" w:rsidRDefault="009F6494" w:rsidP="0052051F">
      <w:pPr>
        <w:spacing w:after="120" w:line="240" w:lineRule="auto"/>
        <w:rPr>
          <w:rFonts w:ascii="Arial" w:hAnsi="Arial" w:cs="Arial"/>
          <w:b/>
          <w:sz w:val="24"/>
          <w:szCs w:val="24"/>
        </w:rPr>
      </w:pPr>
      <w:r w:rsidRPr="0052051F">
        <w:rPr>
          <w:rFonts w:ascii="Arial" w:hAnsi="Arial" w:cs="Arial"/>
          <w:b/>
          <w:sz w:val="24"/>
          <w:szCs w:val="24"/>
        </w:rPr>
        <w:t>Chair’s Report</w:t>
      </w:r>
    </w:p>
    <w:p w14:paraId="0CAFBD4B" w14:textId="434D6822" w:rsidR="00B24655" w:rsidRDefault="0052051F" w:rsidP="0052051F">
      <w:pPr>
        <w:spacing w:after="120" w:line="240" w:lineRule="auto"/>
        <w:rPr>
          <w:rFonts w:ascii="Arial" w:hAnsi="Arial" w:cs="Arial"/>
          <w:sz w:val="24"/>
          <w:szCs w:val="24"/>
        </w:rPr>
      </w:pPr>
      <w:r>
        <w:rPr>
          <w:rFonts w:ascii="Arial" w:hAnsi="Arial" w:cs="Arial"/>
          <w:sz w:val="24"/>
          <w:szCs w:val="24"/>
        </w:rPr>
        <w:t>James felt that this is a good time of year (Harvest) to remember and give thanks for all the good of this year. He reminded those present that we are especially remembering the year April 2017-March 2018</w:t>
      </w:r>
      <w:r w:rsidR="008A7AC4">
        <w:rPr>
          <w:rFonts w:ascii="Arial" w:hAnsi="Arial" w:cs="Arial"/>
          <w:sz w:val="24"/>
          <w:szCs w:val="24"/>
        </w:rPr>
        <w:t xml:space="preserve">. Thanks was expressed for the generous grants we have received in the past from St Johns. This year we were able to run pilot sessions for Parents and Carers as well as the Haven group. Both of these groups started at Southside Youth Centre, but the former re-located to the Weston Hub and the latter to Hayhill Baptist Church. Funding came to an end for Haven in summer 2018. The trustees are grateful for </w:t>
      </w:r>
      <w:r w:rsidR="008A7AC4">
        <w:rPr>
          <w:rFonts w:ascii="Arial" w:hAnsi="Arial" w:cs="Arial"/>
          <w:sz w:val="24"/>
          <w:szCs w:val="24"/>
        </w:rPr>
        <w:lastRenderedPageBreak/>
        <w:t xml:space="preserve">all the work Julia and Fiona put into that group and have reflected in the experience and will be mindful in how to take the experience forward in the future. The parents and carer </w:t>
      </w:r>
      <w:r w:rsidR="00A52EEB">
        <w:rPr>
          <w:rFonts w:ascii="Arial" w:hAnsi="Arial" w:cs="Arial"/>
          <w:sz w:val="24"/>
          <w:szCs w:val="24"/>
        </w:rPr>
        <w:t xml:space="preserve"> </w:t>
      </w:r>
      <w:bookmarkStart w:id="0" w:name="_GoBack"/>
      <w:bookmarkEnd w:id="0"/>
      <w:r w:rsidR="008A7AC4">
        <w:rPr>
          <w:rFonts w:ascii="Arial" w:hAnsi="Arial" w:cs="Arial"/>
          <w:sz w:val="24"/>
          <w:szCs w:val="24"/>
        </w:rPr>
        <w:t xml:space="preserve">days will continue to be funded for as long as possible. </w:t>
      </w:r>
    </w:p>
    <w:p w14:paraId="4CFD8D22" w14:textId="77777777" w:rsidR="008A7AC4" w:rsidRDefault="008A7AC4" w:rsidP="0052051F">
      <w:pPr>
        <w:spacing w:after="120" w:line="240" w:lineRule="auto"/>
        <w:rPr>
          <w:rFonts w:ascii="Arial" w:hAnsi="Arial" w:cs="Arial"/>
          <w:sz w:val="24"/>
          <w:szCs w:val="24"/>
        </w:rPr>
      </w:pPr>
      <w:r>
        <w:rPr>
          <w:rFonts w:ascii="Arial" w:hAnsi="Arial" w:cs="Arial"/>
          <w:sz w:val="24"/>
          <w:szCs w:val="24"/>
        </w:rPr>
        <w:t>In this last year the shed had been opened at the barn, thanks to a grant from Quartet and a spot-welder purchased, thanks to a gift from the Jug of Oil Trust. These have both been a great boost to the production of our plant supports.</w:t>
      </w:r>
      <w:r w:rsidR="00AA2D96">
        <w:rPr>
          <w:rFonts w:ascii="Arial" w:hAnsi="Arial" w:cs="Arial"/>
          <w:sz w:val="24"/>
          <w:szCs w:val="24"/>
        </w:rPr>
        <w:t xml:space="preserve"> </w:t>
      </w:r>
    </w:p>
    <w:p w14:paraId="361C359B" w14:textId="77777777" w:rsidR="00AA2D96" w:rsidRDefault="00AA2D96" w:rsidP="0052051F">
      <w:pPr>
        <w:spacing w:after="120" w:line="240" w:lineRule="auto"/>
        <w:rPr>
          <w:rFonts w:ascii="Arial" w:hAnsi="Arial" w:cs="Arial"/>
          <w:sz w:val="24"/>
          <w:szCs w:val="24"/>
        </w:rPr>
      </w:pPr>
      <w:r>
        <w:rPr>
          <w:rFonts w:ascii="Arial" w:hAnsi="Arial" w:cs="Arial"/>
          <w:sz w:val="24"/>
          <w:szCs w:val="24"/>
        </w:rPr>
        <w:t>During th</w:t>
      </w:r>
      <w:r w:rsidR="00701DCB">
        <w:rPr>
          <w:rFonts w:ascii="Arial" w:hAnsi="Arial" w:cs="Arial"/>
          <w:sz w:val="24"/>
          <w:szCs w:val="24"/>
        </w:rPr>
        <w:t>e year we also welcomed Dinah Da</w:t>
      </w:r>
      <w:r>
        <w:rPr>
          <w:rFonts w:ascii="Arial" w:hAnsi="Arial" w:cs="Arial"/>
          <w:sz w:val="24"/>
          <w:szCs w:val="24"/>
        </w:rPr>
        <w:t xml:space="preserve">rby as Administration and Communications Officer. It has already been </w:t>
      </w:r>
      <w:r w:rsidR="00701DCB">
        <w:rPr>
          <w:rFonts w:ascii="Arial" w:hAnsi="Arial" w:cs="Arial"/>
          <w:sz w:val="24"/>
          <w:szCs w:val="24"/>
        </w:rPr>
        <w:t>a real blessing having her over</w:t>
      </w:r>
      <w:r>
        <w:rPr>
          <w:rFonts w:ascii="Arial" w:hAnsi="Arial" w:cs="Arial"/>
          <w:sz w:val="24"/>
          <w:szCs w:val="24"/>
        </w:rPr>
        <w:t xml:space="preserve">see our newsletters and social media. </w:t>
      </w:r>
    </w:p>
    <w:p w14:paraId="7341567E" w14:textId="77777777" w:rsidR="00AA2D96" w:rsidRDefault="00AA2D96" w:rsidP="0052051F">
      <w:pPr>
        <w:spacing w:after="120" w:line="240" w:lineRule="auto"/>
        <w:rPr>
          <w:rFonts w:ascii="Arial" w:hAnsi="Arial" w:cs="Arial"/>
          <w:sz w:val="24"/>
          <w:szCs w:val="24"/>
        </w:rPr>
      </w:pPr>
      <w:r>
        <w:rPr>
          <w:rFonts w:ascii="Arial" w:hAnsi="Arial" w:cs="Arial"/>
          <w:sz w:val="24"/>
          <w:szCs w:val="24"/>
        </w:rPr>
        <w:t xml:space="preserve">James also expressed thanks to Nari Kim, our </w:t>
      </w:r>
      <w:r w:rsidR="00701DCB">
        <w:rPr>
          <w:rFonts w:ascii="Arial" w:hAnsi="Arial" w:cs="Arial"/>
          <w:sz w:val="24"/>
          <w:szCs w:val="24"/>
        </w:rPr>
        <w:t>first ever T</w:t>
      </w:r>
      <w:r>
        <w:rPr>
          <w:rFonts w:ascii="Arial" w:hAnsi="Arial" w:cs="Arial"/>
          <w:sz w:val="24"/>
          <w:szCs w:val="24"/>
        </w:rPr>
        <w:t>ime for God volunteer who has contributed so much to several of our groups. She has put together a little film which is to be shared later in the meeting.</w:t>
      </w:r>
    </w:p>
    <w:p w14:paraId="2CA02226" w14:textId="77777777" w:rsidR="00AA2D96" w:rsidRDefault="00AA2D96" w:rsidP="0052051F">
      <w:pPr>
        <w:spacing w:after="120" w:line="240" w:lineRule="auto"/>
        <w:rPr>
          <w:rFonts w:ascii="Arial" w:hAnsi="Arial" w:cs="Arial"/>
          <w:sz w:val="24"/>
          <w:szCs w:val="24"/>
        </w:rPr>
      </w:pPr>
      <w:r>
        <w:rPr>
          <w:rFonts w:ascii="Arial" w:hAnsi="Arial" w:cs="Arial"/>
          <w:sz w:val="24"/>
          <w:szCs w:val="24"/>
        </w:rPr>
        <w:t xml:space="preserve">Jennifer Mills moved on as Horticultural Co-ordinator </w:t>
      </w:r>
      <w:r w:rsidR="00701DCB">
        <w:rPr>
          <w:rFonts w:ascii="Arial" w:hAnsi="Arial" w:cs="Arial"/>
          <w:sz w:val="24"/>
          <w:szCs w:val="24"/>
        </w:rPr>
        <w:t xml:space="preserve">when her funding ran out in </w:t>
      </w:r>
      <w:r>
        <w:rPr>
          <w:rFonts w:ascii="Arial" w:hAnsi="Arial" w:cs="Arial"/>
          <w:sz w:val="24"/>
          <w:szCs w:val="24"/>
        </w:rPr>
        <w:t xml:space="preserve">summer 2017. We are grateful for all she contributed. </w:t>
      </w:r>
    </w:p>
    <w:p w14:paraId="164AE7BF" w14:textId="77777777" w:rsidR="00AA2D96" w:rsidRDefault="00AA2D96" w:rsidP="0052051F">
      <w:pPr>
        <w:spacing w:after="120" w:line="240" w:lineRule="auto"/>
        <w:rPr>
          <w:rFonts w:ascii="Arial" w:hAnsi="Arial" w:cs="Arial"/>
          <w:sz w:val="24"/>
          <w:szCs w:val="24"/>
        </w:rPr>
      </w:pPr>
    </w:p>
    <w:p w14:paraId="52A938FE" w14:textId="77777777" w:rsidR="00AA2D96" w:rsidRDefault="00AA2D96" w:rsidP="0052051F">
      <w:pPr>
        <w:spacing w:after="120" w:line="240" w:lineRule="auto"/>
        <w:rPr>
          <w:rFonts w:ascii="Arial" w:hAnsi="Arial" w:cs="Arial"/>
          <w:sz w:val="24"/>
          <w:szCs w:val="24"/>
        </w:rPr>
      </w:pPr>
      <w:r>
        <w:rPr>
          <w:rFonts w:ascii="Arial" w:hAnsi="Arial" w:cs="Arial"/>
          <w:sz w:val="24"/>
          <w:szCs w:val="24"/>
        </w:rPr>
        <w:t>Also in this year Rachel, Operations Director, stated her intention to emigrate with the family and in the spring we were able to recruit and welcome Sue Snell. This handover of roles was marked with a lovely, sunny barbecue at the barn in May.</w:t>
      </w:r>
    </w:p>
    <w:p w14:paraId="40FC415D" w14:textId="77777777" w:rsidR="00AA2D96" w:rsidRDefault="00701DCB" w:rsidP="0052051F">
      <w:pPr>
        <w:spacing w:after="120" w:line="240" w:lineRule="auto"/>
        <w:rPr>
          <w:rFonts w:ascii="Arial" w:hAnsi="Arial" w:cs="Arial"/>
          <w:sz w:val="24"/>
          <w:szCs w:val="24"/>
        </w:rPr>
      </w:pPr>
      <w:r>
        <w:rPr>
          <w:rFonts w:ascii="Arial" w:hAnsi="Arial" w:cs="Arial"/>
          <w:sz w:val="24"/>
          <w:szCs w:val="24"/>
        </w:rPr>
        <w:t>Another high</w:t>
      </w:r>
      <w:r w:rsidR="00AA2D96">
        <w:rPr>
          <w:rFonts w:ascii="Arial" w:hAnsi="Arial" w:cs="Arial"/>
          <w:sz w:val="24"/>
          <w:szCs w:val="24"/>
        </w:rPr>
        <w:t xml:space="preserve">light in the year was for about 14 Life Project members to take part in a holiday to Lourdes and the Pyrenees …. A great partnership with HCPT. </w:t>
      </w:r>
    </w:p>
    <w:p w14:paraId="28646581" w14:textId="77777777" w:rsidR="00AA2D96" w:rsidRDefault="00AA2D96" w:rsidP="0052051F">
      <w:pPr>
        <w:spacing w:after="120" w:line="240" w:lineRule="auto"/>
        <w:rPr>
          <w:rFonts w:ascii="Arial" w:hAnsi="Arial" w:cs="Arial"/>
          <w:sz w:val="24"/>
          <w:szCs w:val="24"/>
        </w:rPr>
      </w:pPr>
      <w:r>
        <w:rPr>
          <w:rFonts w:ascii="Arial" w:hAnsi="Arial" w:cs="Arial"/>
          <w:sz w:val="24"/>
          <w:szCs w:val="24"/>
        </w:rPr>
        <w:t>Other more local social events included some walks by the canal, picnics and a bowling trip.</w:t>
      </w:r>
    </w:p>
    <w:p w14:paraId="2E96BBBD" w14:textId="77777777" w:rsidR="00AA2D96" w:rsidRDefault="00701DCB" w:rsidP="0052051F">
      <w:pPr>
        <w:spacing w:after="120" w:line="240" w:lineRule="auto"/>
        <w:rPr>
          <w:rFonts w:ascii="Arial" w:hAnsi="Arial" w:cs="Arial"/>
          <w:sz w:val="24"/>
          <w:szCs w:val="24"/>
        </w:rPr>
      </w:pPr>
      <w:r>
        <w:rPr>
          <w:rFonts w:ascii="Arial" w:hAnsi="Arial" w:cs="Arial"/>
          <w:sz w:val="24"/>
          <w:szCs w:val="24"/>
        </w:rPr>
        <w:t>During the year Kate L</w:t>
      </w:r>
      <w:r w:rsidR="00AA2D96">
        <w:rPr>
          <w:rFonts w:ascii="Arial" w:hAnsi="Arial" w:cs="Arial"/>
          <w:sz w:val="24"/>
          <w:szCs w:val="24"/>
        </w:rPr>
        <w:t>ane was appo</w:t>
      </w:r>
      <w:r w:rsidR="00353DEA">
        <w:rPr>
          <w:rFonts w:ascii="Arial" w:hAnsi="Arial" w:cs="Arial"/>
          <w:sz w:val="24"/>
          <w:szCs w:val="24"/>
        </w:rPr>
        <w:t>int</w:t>
      </w:r>
      <w:r w:rsidR="00AA2D96">
        <w:rPr>
          <w:rFonts w:ascii="Arial" w:hAnsi="Arial" w:cs="Arial"/>
          <w:sz w:val="24"/>
          <w:szCs w:val="24"/>
        </w:rPr>
        <w:t xml:space="preserve">ed to work as an independent fundraiser in May 2017. This </w:t>
      </w:r>
      <w:r w:rsidR="00353DEA">
        <w:rPr>
          <w:rFonts w:ascii="Arial" w:hAnsi="Arial" w:cs="Arial"/>
          <w:sz w:val="24"/>
          <w:szCs w:val="24"/>
        </w:rPr>
        <w:t>resulted from the trustees’ desire to move away from being so dependent on St Johns for funding.</w:t>
      </w:r>
    </w:p>
    <w:p w14:paraId="67AD0C23" w14:textId="77777777" w:rsidR="00353DEA" w:rsidRPr="0052051F" w:rsidRDefault="00353DEA" w:rsidP="0052051F">
      <w:pPr>
        <w:spacing w:after="120" w:line="240" w:lineRule="auto"/>
        <w:rPr>
          <w:rFonts w:ascii="Arial" w:hAnsi="Arial" w:cs="Arial"/>
          <w:sz w:val="24"/>
          <w:szCs w:val="24"/>
        </w:rPr>
      </w:pPr>
      <w:r>
        <w:rPr>
          <w:rFonts w:ascii="Arial" w:hAnsi="Arial" w:cs="Arial"/>
          <w:sz w:val="24"/>
          <w:szCs w:val="24"/>
        </w:rPr>
        <w:t>James also gave thanks for our partnership with the HAS Trust as we work together towards realising our homes project.</w:t>
      </w:r>
    </w:p>
    <w:p w14:paraId="74B789AE" w14:textId="77777777" w:rsidR="00B24655" w:rsidRDefault="00B24655" w:rsidP="00B24655">
      <w:pPr>
        <w:pStyle w:val="ListParagraph"/>
        <w:spacing w:after="120" w:line="240" w:lineRule="auto"/>
        <w:ind w:left="786"/>
        <w:rPr>
          <w:rFonts w:ascii="Arial" w:hAnsi="Arial" w:cs="Arial"/>
          <w:sz w:val="24"/>
          <w:szCs w:val="24"/>
        </w:rPr>
      </w:pPr>
    </w:p>
    <w:p w14:paraId="4029D8CA" w14:textId="77777777" w:rsidR="00CD6032" w:rsidRDefault="00B40309" w:rsidP="00353DEA">
      <w:pPr>
        <w:spacing w:after="120" w:line="240" w:lineRule="auto"/>
        <w:rPr>
          <w:rFonts w:ascii="Arial" w:hAnsi="Arial" w:cs="Arial"/>
          <w:sz w:val="24"/>
          <w:szCs w:val="24"/>
        </w:rPr>
      </w:pPr>
      <w:r w:rsidRPr="00353DEA">
        <w:rPr>
          <w:rFonts w:ascii="Arial" w:hAnsi="Arial" w:cs="Arial"/>
          <w:b/>
          <w:sz w:val="24"/>
          <w:szCs w:val="24"/>
        </w:rPr>
        <w:t>Financial Report</w:t>
      </w:r>
      <w:r w:rsidR="002D7CF8" w:rsidRPr="00353DEA">
        <w:rPr>
          <w:rFonts w:ascii="Arial" w:hAnsi="Arial" w:cs="Arial"/>
          <w:b/>
          <w:sz w:val="24"/>
          <w:szCs w:val="24"/>
        </w:rPr>
        <w:br/>
      </w:r>
      <w:r w:rsidR="002D7CF8" w:rsidRPr="00353DEA">
        <w:rPr>
          <w:rFonts w:ascii="Arial" w:hAnsi="Arial" w:cs="Arial"/>
          <w:b/>
          <w:sz w:val="24"/>
          <w:szCs w:val="24"/>
        </w:rPr>
        <w:br/>
      </w:r>
      <w:r w:rsidR="00353DEA">
        <w:rPr>
          <w:rFonts w:ascii="Arial" w:hAnsi="Arial" w:cs="Arial"/>
          <w:sz w:val="24"/>
          <w:szCs w:val="24"/>
        </w:rPr>
        <w:t>Tony surprised the group with a quiz of the year to start his report!</w:t>
      </w:r>
    </w:p>
    <w:p w14:paraId="206E8B89" w14:textId="77777777" w:rsidR="00353DEA" w:rsidRDefault="00353DEA" w:rsidP="00353DEA">
      <w:pPr>
        <w:spacing w:after="120" w:line="240" w:lineRule="auto"/>
        <w:rPr>
          <w:rFonts w:ascii="Arial" w:hAnsi="Arial" w:cs="Arial"/>
          <w:sz w:val="24"/>
          <w:szCs w:val="24"/>
        </w:rPr>
      </w:pPr>
      <w:r>
        <w:rPr>
          <w:rFonts w:ascii="Arial" w:hAnsi="Arial" w:cs="Arial"/>
          <w:sz w:val="24"/>
          <w:szCs w:val="24"/>
        </w:rPr>
        <w:t>A full report is available as part of the annual report but broadly the key figures are:</w:t>
      </w:r>
    </w:p>
    <w:p w14:paraId="4BEBCB8E" w14:textId="77777777" w:rsidR="00353DEA" w:rsidRDefault="00353DEA" w:rsidP="00353DEA">
      <w:pPr>
        <w:spacing w:after="120" w:line="240" w:lineRule="auto"/>
        <w:rPr>
          <w:rFonts w:ascii="Arial" w:hAnsi="Arial" w:cs="Arial"/>
          <w:sz w:val="24"/>
          <w:szCs w:val="24"/>
        </w:rPr>
      </w:pPr>
      <w:r>
        <w:rPr>
          <w:rFonts w:ascii="Arial" w:hAnsi="Arial" w:cs="Arial"/>
          <w:sz w:val="24"/>
          <w:szCs w:val="24"/>
        </w:rPr>
        <w:t>Income: £71,000</w:t>
      </w:r>
    </w:p>
    <w:p w14:paraId="2FECD6B0" w14:textId="77777777" w:rsidR="00353DEA" w:rsidRDefault="00353DEA" w:rsidP="00353DEA">
      <w:pPr>
        <w:spacing w:after="120" w:line="240" w:lineRule="auto"/>
        <w:rPr>
          <w:rFonts w:ascii="Arial" w:hAnsi="Arial" w:cs="Arial"/>
          <w:sz w:val="24"/>
          <w:szCs w:val="24"/>
        </w:rPr>
      </w:pPr>
      <w:r>
        <w:rPr>
          <w:rFonts w:ascii="Arial" w:hAnsi="Arial" w:cs="Arial"/>
          <w:sz w:val="24"/>
          <w:szCs w:val="24"/>
        </w:rPr>
        <w:t>Expenditure: £78,600</w:t>
      </w:r>
    </w:p>
    <w:p w14:paraId="2BF4D815" w14:textId="77777777" w:rsidR="00353DEA" w:rsidRDefault="00353DEA" w:rsidP="00353DEA">
      <w:pPr>
        <w:spacing w:after="120" w:line="240" w:lineRule="auto"/>
        <w:rPr>
          <w:rFonts w:ascii="Arial" w:hAnsi="Arial" w:cs="Arial"/>
          <w:sz w:val="24"/>
          <w:szCs w:val="24"/>
        </w:rPr>
      </w:pPr>
      <w:r>
        <w:rPr>
          <w:rFonts w:ascii="Arial" w:hAnsi="Arial" w:cs="Arial"/>
          <w:sz w:val="24"/>
          <w:szCs w:val="24"/>
        </w:rPr>
        <w:t>£29,000 was carried forward from the previous year.</w:t>
      </w:r>
    </w:p>
    <w:p w14:paraId="6B1275AB" w14:textId="77777777" w:rsidR="00353DEA" w:rsidRDefault="00353DEA" w:rsidP="00353DEA">
      <w:pPr>
        <w:spacing w:after="120" w:line="240" w:lineRule="auto"/>
        <w:rPr>
          <w:rFonts w:ascii="Arial" w:hAnsi="Arial" w:cs="Arial"/>
          <w:sz w:val="24"/>
          <w:szCs w:val="24"/>
        </w:rPr>
      </w:pPr>
      <w:r>
        <w:rPr>
          <w:rFonts w:ascii="Arial" w:hAnsi="Arial" w:cs="Arial"/>
          <w:sz w:val="24"/>
          <w:szCs w:val="24"/>
        </w:rPr>
        <w:t>Tony presented a number of graphs and pie-charts showing sources of income and key areas of expenditure.</w:t>
      </w:r>
    </w:p>
    <w:p w14:paraId="3E390B5F" w14:textId="77777777" w:rsidR="00353DEA" w:rsidRPr="00353DEA" w:rsidRDefault="00353DEA" w:rsidP="00353DEA">
      <w:pPr>
        <w:spacing w:after="120" w:line="240" w:lineRule="auto"/>
        <w:rPr>
          <w:rFonts w:ascii="Arial" w:hAnsi="Arial" w:cs="Arial"/>
          <w:sz w:val="24"/>
          <w:szCs w:val="24"/>
        </w:rPr>
      </w:pPr>
      <w:r>
        <w:rPr>
          <w:rFonts w:ascii="Arial" w:hAnsi="Arial" w:cs="Arial"/>
          <w:sz w:val="24"/>
          <w:szCs w:val="24"/>
        </w:rPr>
        <w:t>Looking ahead Tony said that he felt our current more challenging time (financially) could be a good thing as it galvanises us to look to other sources for income and to develop a robust financial strategy. As well as more donors we need a greater range of funding sources. Fundraising for projects is not so hard but covering central costs is harder but important to keep the organisation going as a whole.</w:t>
      </w:r>
    </w:p>
    <w:p w14:paraId="2D7604DE" w14:textId="77777777" w:rsidR="00697BD1" w:rsidRDefault="00697BD1" w:rsidP="00B40309">
      <w:pPr>
        <w:spacing w:after="120" w:line="240" w:lineRule="auto"/>
        <w:rPr>
          <w:rFonts w:ascii="Arial" w:hAnsi="Arial" w:cs="Arial"/>
          <w:sz w:val="24"/>
          <w:szCs w:val="24"/>
        </w:rPr>
      </w:pPr>
    </w:p>
    <w:p w14:paraId="23A58BD2" w14:textId="77777777" w:rsidR="00701DCB" w:rsidRPr="00B40309" w:rsidRDefault="00701DCB" w:rsidP="00B40309">
      <w:pPr>
        <w:spacing w:after="120" w:line="240" w:lineRule="auto"/>
        <w:rPr>
          <w:rFonts w:ascii="Arial" w:hAnsi="Arial" w:cs="Arial"/>
          <w:sz w:val="24"/>
          <w:szCs w:val="24"/>
        </w:rPr>
      </w:pPr>
    </w:p>
    <w:p w14:paraId="20F1C298" w14:textId="77777777" w:rsidR="009B5FC1" w:rsidRPr="00B40309" w:rsidRDefault="009B5FC1" w:rsidP="00B40309">
      <w:pPr>
        <w:spacing w:after="120" w:line="240" w:lineRule="auto"/>
        <w:rPr>
          <w:rFonts w:ascii="Arial" w:hAnsi="Arial" w:cs="Arial"/>
          <w:sz w:val="24"/>
          <w:szCs w:val="24"/>
        </w:rPr>
      </w:pPr>
    </w:p>
    <w:p w14:paraId="75C309BF" w14:textId="77777777" w:rsidR="009B5FC1" w:rsidRPr="00353DEA" w:rsidRDefault="009B5FC1" w:rsidP="00353DEA">
      <w:pPr>
        <w:spacing w:after="120" w:line="240" w:lineRule="auto"/>
        <w:rPr>
          <w:rFonts w:ascii="Arial" w:hAnsi="Arial" w:cs="Arial"/>
          <w:b/>
          <w:sz w:val="24"/>
          <w:szCs w:val="24"/>
        </w:rPr>
      </w:pPr>
      <w:r w:rsidRPr="00353DEA">
        <w:rPr>
          <w:rFonts w:ascii="Arial" w:hAnsi="Arial" w:cs="Arial"/>
          <w:b/>
          <w:sz w:val="24"/>
          <w:szCs w:val="24"/>
        </w:rPr>
        <w:lastRenderedPageBreak/>
        <w:t>Appointment</w:t>
      </w:r>
      <w:r w:rsidR="00780CDD" w:rsidRPr="00353DEA">
        <w:rPr>
          <w:rFonts w:ascii="Arial" w:hAnsi="Arial" w:cs="Arial"/>
          <w:b/>
          <w:sz w:val="24"/>
          <w:szCs w:val="24"/>
        </w:rPr>
        <w:t xml:space="preserve"> </w:t>
      </w:r>
      <w:r w:rsidR="00D5259B" w:rsidRPr="00353DEA">
        <w:rPr>
          <w:rFonts w:ascii="Arial" w:hAnsi="Arial" w:cs="Arial"/>
          <w:b/>
          <w:sz w:val="24"/>
          <w:szCs w:val="24"/>
        </w:rPr>
        <w:t xml:space="preserve">of </w:t>
      </w:r>
      <w:r w:rsidR="00353DEA">
        <w:rPr>
          <w:rFonts w:ascii="Arial" w:hAnsi="Arial" w:cs="Arial"/>
          <w:b/>
          <w:sz w:val="24"/>
          <w:szCs w:val="24"/>
        </w:rPr>
        <w:t>Independent Examiners</w:t>
      </w:r>
    </w:p>
    <w:p w14:paraId="5659DDFF" w14:textId="77777777" w:rsidR="009B5FC1" w:rsidRDefault="009B5FC1" w:rsidP="009B5FC1">
      <w:pPr>
        <w:pStyle w:val="ListParagraph"/>
        <w:spacing w:after="120" w:line="240" w:lineRule="auto"/>
        <w:rPr>
          <w:rFonts w:ascii="Arial" w:hAnsi="Arial" w:cs="Arial"/>
          <w:b/>
          <w:sz w:val="24"/>
          <w:szCs w:val="24"/>
        </w:rPr>
      </w:pPr>
    </w:p>
    <w:p w14:paraId="50A651FB" w14:textId="77777777" w:rsidR="004017C0" w:rsidRPr="00353DEA" w:rsidRDefault="00CD6032" w:rsidP="00353DEA">
      <w:pPr>
        <w:spacing w:after="120" w:line="240" w:lineRule="auto"/>
        <w:rPr>
          <w:rFonts w:ascii="Arial" w:hAnsi="Arial" w:cs="Arial"/>
          <w:sz w:val="24"/>
          <w:szCs w:val="24"/>
        </w:rPr>
      </w:pPr>
      <w:r w:rsidRPr="00353DEA">
        <w:rPr>
          <w:rFonts w:ascii="Arial" w:hAnsi="Arial" w:cs="Arial"/>
          <w:sz w:val="24"/>
          <w:szCs w:val="24"/>
        </w:rPr>
        <w:t>Tony</w:t>
      </w:r>
      <w:r w:rsidR="00B40309" w:rsidRPr="00353DEA">
        <w:rPr>
          <w:rFonts w:ascii="Arial" w:hAnsi="Arial" w:cs="Arial"/>
          <w:sz w:val="24"/>
          <w:szCs w:val="24"/>
        </w:rPr>
        <w:t xml:space="preserve"> recommended that </w:t>
      </w:r>
      <w:r w:rsidR="00780CDD" w:rsidRPr="00353DEA">
        <w:rPr>
          <w:rFonts w:ascii="Arial" w:hAnsi="Arial" w:cs="Arial"/>
          <w:sz w:val="24"/>
          <w:szCs w:val="24"/>
        </w:rPr>
        <w:t xml:space="preserve">Hollingdale Pooley of Bristol continue to be our </w:t>
      </w:r>
      <w:r w:rsidR="00B40309" w:rsidRPr="00353DEA">
        <w:rPr>
          <w:rFonts w:ascii="Arial" w:hAnsi="Arial" w:cs="Arial"/>
          <w:sz w:val="24"/>
          <w:szCs w:val="24"/>
        </w:rPr>
        <w:t xml:space="preserve">auditors and </w:t>
      </w:r>
      <w:r w:rsidR="00780CDD" w:rsidRPr="00353DEA">
        <w:rPr>
          <w:rFonts w:ascii="Arial" w:hAnsi="Arial" w:cs="Arial"/>
          <w:sz w:val="24"/>
          <w:szCs w:val="24"/>
        </w:rPr>
        <w:t>independent examiners.</w:t>
      </w:r>
    </w:p>
    <w:p w14:paraId="17A3FBED" w14:textId="77777777" w:rsidR="00780CDD" w:rsidRPr="009B5FC1" w:rsidRDefault="00CD6032" w:rsidP="00780CDD">
      <w:pPr>
        <w:pStyle w:val="ListParagraph"/>
        <w:spacing w:after="120" w:line="240" w:lineRule="auto"/>
        <w:rPr>
          <w:rFonts w:ascii="Arial" w:hAnsi="Arial" w:cs="Arial"/>
          <w:sz w:val="24"/>
          <w:szCs w:val="24"/>
        </w:rPr>
      </w:pPr>
      <w:r>
        <w:rPr>
          <w:rFonts w:ascii="Arial" w:hAnsi="Arial" w:cs="Arial"/>
          <w:sz w:val="24"/>
          <w:szCs w:val="24"/>
        </w:rPr>
        <w:t>P</w:t>
      </w:r>
      <w:r w:rsidR="00353DEA">
        <w:rPr>
          <w:rFonts w:ascii="Arial" w:hAnsi="Arial" w:cs="Arial"/>
          <w:sz w:val="24"/>
          <w:szCs w:val="24"/>
        </w:rPr>
        <w:t>roposed: Tony</w:t>
      </w:r>
    </w:p>
    <w:p w14:paraId="0904829A" w14:textId="77777777" w:rsidR="00780CDD" w:rsidRDefault="00CD6032" w:rsidP="009B5FC1">
      <w:pPr>
        <w:pStyle w:val="ListParagraph"/>
        <w:spacing w:after="120" w:line="240" w:lineRule="auto"/>
        <w:rPr>
          <w:rFonts w:ascii="Arial" w:hAnsi="Arial" w:cs="Arial"/>
          <w:sz w:val="24"/>
          <w:szCs w:val="24"/>
        </w:rPr>
      </w:pPr>
      <w:r>
        <w:rPr>
          <w:rFonts w:ascii="Arial" w:hAnsi="Arial" w:cs="Arial"/>
          <w:sz w:val="24"/>
          <w:szCs w:val="24"/>
        </w:rPr>
        <w:t>Seconded: Bev</w:t>
      </w:r>
    </w:p>
    <w:p w14:paraId="0D12F6B6" w14:textId="77777777" w:rsidR="00824962" w:rsidRDefault="00824962" w:rsidP="009B5FC1">
      <w:pPr>
        <w:pStyle w:val="ListParagraph"/>
        <w:spacing w:after="120" w:line="240" w:lineRule="auto"/>
        <w:rPr>
          <w:rFonts w:ascii="Arial" w:hAnsi="Arial" w:cs="Arial"/>
          <w:sz w:val="24"/>
          <w:szCs w:val="24"/>
        </w:rPr>
      </w:pPr>
    </w:p>
    <w:p w14:paraId="2B8F5067" w14:textId="77777777" w:rsidR="00697BD1" w:rsidRDefault="00697BD1" w:rsidP="009B5FC1">
      <w:pPr>
        <w:pStyle w:val="ListParagraph"/>
        <w:spacing w:after="120" w:line="240" w:lineRule="auto"/>
        <w:rPr>
          <w:rFonts w:ascii="Arial" w:hAnsi="Arial" w:cs="Arial"/>
          <w:sz w:val="24"/>
          <w:szCs w:val="24"/>
        </w:rPr>
      </w:pPr>
    </w:p>
    <w:p w14:paraId="340C404F" w14:textId="77777777" w:rsidR="00697BD1" w:rsidRPr="00697BD1" w:rsidRDefault="00697BD1" w:rsidP="009B5FC1">
      <w:pPr>
        <w:pStyle w:val="ListParagraph"/>
        <w:spacing w:after="120" w:line="240" w:lineRule="auto"/>
        <w:rPr>
          <w:rFonts w:ascii="Arial" w:hAnsi="Arial" w:cs="Arial"/>
          <w:sz w:val="24"/>
          <w:szCs w:val="24"/>
        </w:rPr>
      </w:pPr>
    </w:p>
    <w:p w14:paraId="550BD5B7" w14:textId="77777777" w:rsidR="00353DEA" w:rsidRDefault="00353DEA" w:rsidP="00353DEA">
      <w:pPr>
        <w:spacing w:after="120" w:line="240" w:lineRule="auto"/>
        <w:rPr>
          <w:rFonts w:ascii="Arial" w:hAnsi="Arial" w:cs="Arial"/>
          <w:b/>
          <w:sz w:val="24"/>
          <w:szCs w:val="24"/>
        </w:rPr>
      </w:pPr>
      <w:r>
        <w:rPr>
          <w:rFonts w:ascii="Arial" w:hAnsi="Arial" w:cs="Arial"/>
          <w:b/>
          <w:sz w:val="24"/>
          <w:szCs w:val="24"/>
        </w:rPr>
        <w:t>Operation Director’s report</w:t>
      </w:r>
    </w:p>
    <w:p w14:paraId="42129E1A" w14:textId="77777777" w:rsidR="00353DEA" w:rsidRDefault="00353DEA" w:rsidP="00353DEA">
      <w:pPr>
        <w:spacing w:after="120" w:line="240" w:lineRule="auto"/>
        <w:rPr>
          <w:rFonts w:ascii="Arial" w:hAnsi="Arial" w:cs="Arial"/>
          <w:sz w:val="24"/>
          <w:szCs w:val="24"/>
        </w:rPr>
      </w:pPr>
      <w:r>
        <w:rPr>
          <w:rFonts w:ascii="Arial" w:hAnsi="Arial" w:cs="Arial"/>
          <w:sz w:val="24"/>
          <w:szCs w:val="24"/>
        </w:rPr>
        <w:t>Sue reminded everyone that the full report may be viewed online on our website.</w:t>
      </w:r>
    </w:p>
    <w:p w14:paraId="5F48365E" w14:textId="77777777" w:rsidR="00D243C8" w:rsidRDefault="00D243C8" w:rsidP="00353DEA">
      <w:pPr>
        <w:spacing w:after="120" w:line="240" w:lineRule="auto"/>
        <w:rPr>
          <w:rFonts w:ascii="Arial" w:hAnsi="Arial" w:cs="Arial"/>
          <w:sz w:val="24"/>
          <w:szCs w:val="24"/>
        </w:rPr>
      </w:pPr>
      <w:r>
        <w:rPr>
          <w:rFonts w:ascii="Arial" w:hAnsi="Arial" w:cs="Arial"/>
          <w:sz w:val="24"/>
          <w:szCs w:val="24"/>
        </w:rPr>
        <w:t>Sue’s priorities going for</w:t>
      </w:r>
      <w:r w:rsidR="00701DCB">
        <w:rPr>
          <w:rFonts w:ascii="Arial" w:hAnsi="Arial" w:cs="Arial"/>
          <w:sz w:val="24"/>
          <w:szCs w:val="24"/>
        </w:rPr>
        <w:t>ward</w:t>
      </w:r>
      <w:r>
        <w:rPr>
          <w:rFonts w:ascii="Arial" w:hAnsi="Arial" w:cs="Arial"/>
          <w:sz w:val="24"/>
          <w:szCs w:val="24"/>
        </w:rPr>
        <w:t xml:space="preserve"> include:</w:t>
      </w:r>
    </w:p>
    <w:p w14:paraId="705A95B4" w14:textId="77777777" w:rsidR="00D243C8" w:rsidRDefault="00D243C8" w:rsidP="00D243C8">
      <w:pPr>
        <w:pStyle w:val="ListParagraph"/>
        <w:numPr>
          <w:ilvl w:val="0"/>
          <w:numId w:val="13"/>
        </w:numPr>
        <w:spacing w:after="120" w:line="240" w:lineRule="auto"/>
        <w:rPr>
          <w:rFonts w:ascii="Arial" w:hAnsi="Arial" w:cs="Arial"/>
          <w:sz w:val="24"/>
          <w:szCs w:val="24"/>
        </w:rPr>
      </w:pPr>
      <w:r>
        <w:rPr>
          <w:rFonts w:ascii="Arial" w:hAnsi="Arial" w:cs="Arial"/>
          <w:sz w:val="24"/>
          <w:szCs w:val="24"/>
        </w:rPr>
        <w:t>Homes for life ….. making pr</w:t>
      </w:r>
      <w:r w:rsidR="00701DCB">
        <w:rPr>
          <w:rFonts w:ascii="Arial" w:hAnsi="Arial" w:cs="Arial"/>
          <w:sz w:val="24"/>
          <w:szCs w:val="24"/>
        </w:rPr>
        <w:t>ogress, researching all</w:t>
      </w:r>
      <w:r>
        <w:rPr>
          <w:rFonts w:ascii="Arial" w:hAnsi="Arial" w:cs="Arial"/>
          <w:sz w:val="24"/>
          <w:szCs w:val="24"/>
        </w:rPr>
        <w:t xml:space="preserve"> possibilities, finding a good group of potential housemates.</w:t>
      </w:r>
    </w:p>
    <w:p w14:paraId="5E2E0743" w14:textId="77777777" w:rsidR="00D243C8" w:rsidRDefault="00D243C8" w:rsidP="00D243C8">
      <w:pPr>
        <w:pStyle w:val="ListParagraph"/>
        <w:numPr>
          <w:ilvl w:val="0"/>
          <w:numId w:val="13"/>
        </w:numPr>
        <w:spacing w:after="120" w:line="240" w:lineRule="auto"/>
        <w:rPr>
          <w:rFonts w:ascii="Arial" w:hAnsi="Arial" w:cs="Arial"/>
          <w:sz w:val="24"/>
          <w:szCs w:val="24"/>
        </w:rPr>
      </w:pPr>
      <w:r>
        <w:rPr>
          <w:rFonts w:ascii="Arial" w:hAnsi="Arial" w:cs="Arial"/>
          <w:sz w:val="24"/>
          <w:szCs w:val="24"/>
        </w:rPr>
        <w:t>Community projects … helping these to grow and consolidate. Also to network and look to see how we can expand the reach of what we do.</w:t>
      </w:r>
    </w:p>
    <w:p w14:paraId="26D96C55" w14:textId="77777777" w:rsidR="00D243C8" w:rsidRDefault="00D243C8" w:rsidP="00D243C8">
      <w:pPr>
        <w:pStyle w:val="ListParagraph"/>
        <w:numPr>
          <w:ilvl w:val="0"/>
          <w:numId w:val="13"/>
        </w:numPr>
        <w:spacing w:after="120" w:line="240" w:lineRule="auto"/>
        <w:rPr>
          <w:rFonts w:ascii="Arial" w:hAnsi="Arial" w:cs="Arial"/>
          <w:sz w:val="24"/>
          <w:szCs w:val="24"/>
        </w:rPr>
      </w:pPr>
      <w:r>
        <w:rPr>
          <w:rFonts w:ascii="Arial" w:hAnsi="Arial" w:cs="Arial"/>
          <w:sz w:val="24"/>
          <w:szCs w:val="24"/>
        </w:rPr>
        <w:t>Communications and resourcing …. This will involve listening and sharing with LP stakeholders, highlighting the work of the LP to a wider audience (churches, businesses. Sue challenged the group to think about who is in their network and how the profile of the LP can be raised). Sourcing resources to sustain and grow will be a</w:t>
      </w:r>
      <w:r w:rsidR="00701DCB">
        <w:rPr>
          <w:rFonts w:ascii="Arial" w:hAnsi="Arial" w:cs="Arial"/>
          <w:sz w:val="24"/>
          <w:szCs w:val="24"/>
        </w:rPr>
        <w:t xml:space="preserve"> </w:t>
      </w:r>
      <w:r>
        <w:rPr>
          <w:rFonts w:ascii="Arial" w:hAnsi="Arial" w:cs="Arial"/>
          <w:sz w:val="24"/>
          <w:szCs w:val="24"/>
        </w:rPr>
        <w:t>priority as well as fully costing and resourcing well everything we do.</w:t>
      </w:r>
    </w:p>
    <w:p w14:paraId="7E1DCE4B" w14:textId="77777777" w:rsidR="00D243C8" w:rsidRDefault="00D243C8" w:rsidP="00D243C8">
      <w:pPr>
        <w:spacing w:after="120" w:line="240" w:lineRule="auto"/>
        <w:rPr>
          <w:rFonts w:ascii="Arial" w:hAnsi="Arial" w:cs="Arial"/>
          <w:sz w:val="24"/>
          <w:szCs w:val="24"/>
        </w:rPr>
      </w:pPr>
      <w:r>
        <w:rPr>
          <w:rFonts w:ascii="Arial" w:hAnsi="Arial" w:cs="Arial"/>
          <w:sz w:val="24"/>
          <w:szCs w:val="24"/>
        </w:rPr>
        <w:t>Sue is really looking forward to moving offices from the ‘cupboard’ at Southside to the room behind the library in Weston. Sue said how much she appreciates her staff, especially Dinah in the office. Our volunteers are also great …. And there is always room for more!</w:t>
      </w:r>
    </w:p>
    <w:p w14:paraId="58801625" w14:textId="77777777" w:rsidR="00D243C8" w:rsidRDefault="00D243C8" w:rsidP="00D243C8">
      <w:pPr>
        <w:spacing w:after="120" w:line="240" w:lineRule="auto"/>
        <w:rPr>
          <w:rFonts w:ascii="Arial" w:hAnsi="Arial" w:cs="Arial"/>
          <w:sz w:val="24"/>
          <w:szCs w:val="24"/>
        </w:rPr>
      </w:pPr>
      <w:r>
        <w:rPr>
          <w:rFonts w:ascii="Arial" w:hAnsi="Arial" w:cs="Arial"/>
          <w:sz w:val="24"/>
          <w:szCs w:val="24"/>
        </w:rPr>
        <w:t>Sue also highlighted the forthcoming Curry Night on 10</w:t>
      </w:r>
      <w:r w:rsidRPr="00D243C8">
        <w:rPr>
          <w:rFonts w:ascii="Arial" w:hAnsi="Arial" w:cs="Arial"/>
          <w:sz w:val="24"/>
          <w:szCs w:val="24"/>
          <w:vertAlign w:val="superscript"/>
        </w:rPr>
        <w:t>th</w:t>
      </w:r>
      <w:r>
        <w:rPr>
          <w:rFonts w:ascii="Arial" w:hAnsi="Arial" w:cs="Arial"/>
          <w:sz w:val="24"/>
          <w:szCs w:val="24"/>
        </w:rPr>
        <w:t xml:space="preserve"> November.</w:t>
      </w:r>
    </w:p>
    <w:p w14:paraId="44DE6FDE" w14:textId="77777777" w:rsidR="00D243C8" w:rsidRPr="00D243C8" w:rsidRDefault="00D243C8" w:rsidP="00D243C8">
      <w:pPr>
        <w:spacing w:after="120" w:line="240" w:lineRule="auto"/>
        <w:rPr>
          <w:rFonts w:ascii="Arial" w:hAnsi="Arial" w:cs="Arial"/>
          <w:sz w:val="24"/>
          <w:szCs w:val="24"/>
        </w:rPr>
      </w:pPr>
      <w:r>
        <w:rPr>
          <w:rFonts w:ascii="Arial" w:hAnsi="Arial" w:cs="Arial"/>
          <w:sz w:val="24"/>
          <w:szCs w:val="24"/>
        </w:rPr>
        <w:t xml:space="preserve">In closing, Sue encouraged people to keep in touch with her and </w:t>
      </w:r>
      <w:r w:rsidR="00701DCB">
        <w:rPr>
          <w:rFonts w:ascii="Arial" w:hAnsi="Arial" w:cs="Arial"/>
          <w:sz w:val="24"/>
          <w:szCs w:val="24"/>
        </w:rPr>
        <w:t>she</w:t>
      </w:r>
      <w:r>
        <w:rPr>
          <w:rFonts w:ascii="Arial" w:hAnsi="Arial" w:cs="Arial"/>
          <w:sz w:val="24"/>
          <w:szCs w:val="24"/>
        </w:rPr>
        <w:t xml:space="preserve"> thanked everyone for attending.</w:t>
      </w:r>
    </w:p>
    <w:p w14:paraId="24767D1A" w14:textId="77777777" w:rsidR="00353DEA" w:rsidRDefault="00353DEA" w:rsidP="00353DEA">
      <w:pPr>
        <w:spacing w:after="120" w:line="240" w:lineRule="auto"/>
        <w:rPr>
          <w:rFonts w:ascii="Arial" w:hAnsi="Arial" w:cs="Arial"/>
          <w:b/>
          <w:sz w:val="24"/>
          <w:szCs w:val="24"/>
        </w:rPr>
      </w:pPr>
    </w:p>
    <w:p w14:paraId="70AA2609" w14:textId="77777777" w:rsidR="00353DEA" w:rsidRDefault="00353DEA" w:rsidP="00353DEA">
      <w:pPr>
        <w:spacing w:after="120" w:line="240" w:lineRule="auto"/>
        <w:rPr>
          <w:rFonts w:ascii="Arial" w:hAnsi="Arial" w:cs="Arial"/>
          <w:b/>
          <w:sz w:val="24"/>
          <w:szCs w:val="24"/>
        </w:rPr>
      </w:pPr>
    </w:p>
    <w:p w14:paraId="4A820E12" w14:textId="77777777" w:rsidR="00697BD1" w:rsidRPr="00353DEA" w:rsidRDefault="00D243C8" w:rsidP="00353DEA">
      <w:pPr>
        <w:spacing w:after="120" w:line="240" w:lineRule="auto"/>
        <w:rPr>
          <w:rFonts w:ascii="Arial" w:hAnsi="Arial" w:cs="Arial"/>
          <w:b/>
          <w:sz w:val="24"/>
          <w:szCs w:val="24"/>
        </w:rPr>
      </w:pPr>
      <w:r>
        <w:rPr>
          <w:rFonts w:ascii="Arial" w:hAnsi="Arial" w:cs="Arial"/>
          <w:b/>
          <w:sz w:val="24"/>
          <w:szCs w:val="24"/>
        </w:rPr>
        <w:t>Any Questions?</w:t>
      </w:r>
    </w:p>
    <w:p w14:paraId="7A62AA78" w14:textId="77777777" w:rsidR="00697BD1" w:rsidRDefault="00697BD1" w:rsidP="00697BD1">
      <w:pPr>
        <w:pStyle w:val="ListParagraph"/>
        <w:spacing w:after="120" w:line="240" w:lineRule="auto"/>
        <w:rPr>
          <w:rFonts w:ascii="Arial" w:hAnsi="Arial" w:cs="Arial"/>
          <w:b/>
          <w:sz w:val="24"/>
          <w:szCs w:val="24"/>
        </w:rPr>
      </w:pPr>
    </w:p>
    <w:p w14:paraId="3632A6F2" w14:textId="77777777" w:rsidR="00D243C8" w:rsidRDefault="00D243C8" w:rsidP="00D243C8">
      <w:pPr>
        <w:spacing w:after="120" w:line="240" w:lineRule="auto"/>
        <w:rPr>
          <w:rFonts w:ascii="Arial" w:hAnsi="Arial" w:cs="Arial"/>
          <w:sz w:val="24"/>
          <w:szCs w:val="24"/>
        </w:rPr>
      </w:pPr>
      <w:r>
        <w:rPr>
          <w:rFonts w:ascii="Arial" w:hAnsi="Arial" w:cs="Arial"/>
          <w:sz w:val="24"/>
          <w:szCs w:val="24"/>
        </w:rPr>
        <w:t xml:space="preserve">James invited any questions. Jo asked if we are still employing a fundraiser. James explained that </w:t>
      </w:r>
      <w:r w:rsidR="00701DCB">
        <w:rPr>
          <w:rFonts w:ascii="Arial" w:hAnsi="Arial" w:cs="Arial"/>
          <w:sz w:val="24"/>
          <w:szCs w:val="24"/>
        </w:rPr>
        <w:t xml:space="preserve">since we have </w:t>
      </w:r>
      <w:r>
        <w:rPr>
          <w:rFonts w:ascii="Arial" w:hAnsi="Arial" w:cs="Arial"/>
          <w:sz w:val="24"/>
          <w:szCs w:val="24"/>
        </w:rPr>
        <w:t>sadly have missed a recent grant from St Johns we have decided to stop paying Kate for now.</w:t>
      </w:r>
    </w:p>
    <w:p w14:paraId="503B5460" w14:textId="77777777" w:rsidR="00D243C8" w:rsidRDefault="00D243C8" w:rsidP="00D243C8">
      <w:pPr>
        <w:spacing w:after="120" w:line="240" w:lineRule="auto"/>
        <w:rPr>
          <w:rFonts w:ascii="Arial" w:hAnsi="Arial" w:cs="Arial"/>
          <w:sz w:val="24"/>
          <w:szCs w:val="24"/>
        </w:rPr>
      </w:pPr>
    </w:p>
    <w:p w14:paraId="0F20C523" w14:textId="77777777" w:rsidR="00E6250F" w:rsidRPr="00D243C8" w:rsidRDefault="00D243C8" w:rsidP="00D243C8">
      <w:pPr>
        <w:spacing w:after="120" w:line="240" w:lineRule="auto"/>
        <w:rPr>
          <w:rFonts w:ascii="Arial" w:hAnsi="Arial" w:cs="Arial"/>
          <w:sz w:val="24"/>
          <w:szCs w:val="24"/>
        </w:rPr>
      </w:pPr>
      <w:r>
        <w:rPr>
          <w:rFonts w:ascii="Arial" w:hAnsi="Arial" w:cs="Arial"/>
          <w:sz w:val="24"/>
          <w:szCs w:val="24"/>
        </w:rPr>
        <w:t>The meeting closed with Nari’s film, a number of people shared golden memories from the year and we sang ‘Father we adore you’ as a closing prayer.</w:t>
      </w:r>
      <w:r w:rsidR="00A00931" w:rsidRPr="00D243C8">
        <w:rPr>
          <w:rFonts w:ascii="Arial" w:hAnsi="Arial" w:cs="Arial"/>
          <w:sz w:val="24"/>
          <w:szCs w:val="24"/>
        </w:rPr>
        <w:br/>
      </w:r>
      <w:r w:rsidR="00A00931" w:rsidRPr="00D243C8">
        <w:rPr>
          <w:rFonts w:ascii="Arial" w:hAnsi="Arial" w:cs="Arial"/>
          <w:sz w:val="24"/>
          <w:szCs w:val="24"/>
        </w:rPr>
        <w:br/>
      </w:r>
      <w:r w:rsidR="00CD6032" w:rsidRPr="00D243C8">
        <w:rPr>
          <w:rFonts w:ascii="Arial" w:hAnsi="Arial" w:cs="Arial"/>
          <w:b/>
          <w:sz w:val="24"/>
          <w:szCs w:val="24"/>
        </w:rPr>
        <w:t>The Meeting closed a</w:t>
      </w:r>
      <w:r>
        <w:rPr>
          <w:rFonts w:ascii="Arial" w:hAnsi="Arial" w:cs="Arial"/>
          <w:b/>
          <w:sz w:val="24"/>
          <w:szCs w:val="24"/>
        </w:rPr>
        <w:t>t 4.05</w:t>
      </w:r>
      <w:r w:rsidR="00A00931" w:rsidRPr="00D243C8">
        <w:rPr>
          <w:rFonts w:ascii="Arial" w:hAnsi="Arial" w:cs="Arial"/>
          <w:b/>
          <w:sz w:val="24"/>
          <w:szCs w:val="24"/>
        </w:rPr>
        <w:t>pm</w:t>
      </w:r>
      <w:r w:rsidR="00D4359D" w:rsidRPr="00D243C8">
        <w:rPr>
          <w:rFonts w:ascii="Arial" w:hAnsi="Arial" w:cs="Arial"/>
          <w:b/>
          <w:sz w:val="24"/>
          <w:szCs w:val="24"/>
        </w:rPr>
        <w:t xml:space="preserve"> – followed by tea and cake.</w:t>
      </w:r>
    </w:p>
    <w:p w14:paraId="77379685" w14:textId="77777777" w:rsidR="00E6250F" w:rsidRDefault="00E6250F" w:rsidP="00E6250F">
      <w:pPr>
        <w:spacing w:after="120" w:line="240" w:lineRule="auto"/>
        <w:rPr>
          <w:rFonts w:ascii="Arial" w:hAnsi="Arial" w:cs="Arial"/>
          <w:sz w:val="24"/>
          <w:szCs w:val="24"/>
        </w:rPr>
      </w:pPr>
    </w:p>
    <w:p w14:paraId="2A965F1C" w14:textId="77777777" w:rsidR="00E6250F" w:rsidRDefault="00E6250F" w:rsidP="00E6250F">
      <w:pPr>
        <w:spacing w:after="120" w:line="240" w:lineRule="auto"/>
        <w:rPr>
          <w:rFonts w:ascii="Arial" w:hAnsi="Arial" w:cs="Arial"/>
          <w:sz w:val="24"/>
          <w:szCs w:val="24"/>
        </w:rPr>
      </w:pPr>
    </w:p>
    <w:p w14:paraId="65CB7323" w14:textId="77777777" w:rsidR="004A65D5" w:rsidRDefault="004A65D5" w:rsidP="004A65D5">
      <w:pPr>
        <w:spacing w:after="120" w:line="240" w:lineRule="auto"/>
        <w:rPr>
          <w:rFonts w:ascii="Arial" w:hAnsi="Arial" w:cs="Arial"/>
          <w:sz w:val="24"/>
          <w:szCs w:val="24"/>
        </w:rPr>
      </w:pPr>
      <w:r w:rsidRPr="004A65D5">
        <w:rPr>
          <w:rFonts w:ascii="Arial" w:hAnsi="Arial" w:cs="Arial"/>
          <w:sz w:val="24"/>
          <w:szCs w:val="24"/>
        </w:rPr>
        <w:tab/>
      </w:r>
      <w:r w:rsidRPr="004A65D5">
        <w:rPr>
          <w:rFonts w:ascii="Arial" w:hAnsi="Arial" w:cs="Arial"/>
          <w:sz w:val="24"/>
          <w:szCs w:val="24"/>
        </w:rPr>
        <w:tab/>
      </w:r>
    </w:p>
    <w:sectPr w:rsidR="004A65D5" w:rsidSect="00184534">
      <w:type w:val="continuous"/>
      <w:pgSz w:w="11906" w:h="16838"/>
      <w:pgMar w:top="864" w:right="1152" w:bottom="720"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3EC6"/>
    <w:multiLevelType w:val="hybridMultilevel"/>
    <w:tmpl w:val="D65E6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F1488"/>
    <w:multiLevelType w:val="hybridMultilevel"/>
    <w:tmpl w:val="A53A22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981513"/>
    <w:multiLevelType w:val="hybridMultilevel"/>
    <w:tmpl w:val="5AFCE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9222EBD"/>
    <w:multiLevelType w:val="hybridMultilevel"/>
    <w:tmpl w:val="706C37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9F71828"/>
    <w:multiLevelType w:val="hybridMultilevel"/>
    <w:tmpl w:val="CC521A1E"/>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5" w15:restartNumberingAfterBreak="0">
    <w:nsid w:val="2FFA37CE"/>
    <w:multiLevelType w:val="hybridMultilevel"/>
    <w:tmpl w:val="12A24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F12C05"/>
    <w:multiLevelType w:val="hybridMultilevel"/>
    <w:tmpl w:val="45369030"/>
    <w:lvl w:ilvl="0" w:tplc="06E837BC">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2362BA"/>
    <w:multiLevelType w:val="hybridMultilevel"/>
    <w:tmpl w:val="90487C2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8" w15:restartNumberingAfterBreak="0">
    <w:nsid w:val="406D4953"/>
    <w:multiLevelType w:val="hybridMultilevel"/>
    <w:tmpl w:val="6A329D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0BC752E"/>
    <w:multiLevelType w:val="hybridMultilevel"/>
    <w:tmpl w:val="BAC80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6C3496D"/>
    <w:multiLevelType w:val="multilevel"/>
    <w:tmpl w:val="5A54CC74"/>
    <w:lvl w:ilvl="0">
      <w:start w:val="8"/>
      <w:numFmt w:val="decimal"/>
      <w:lvlText w:val="%1"/>
      <w:lvlJc w:val="left"/>
      <w:pPr>
        <w:ind w:left="465" w:hanging="465"/>
      </w:pPr>
    </w:lvl>
    <w:lvl w:ilvl="1">
      <w:start w:val="15"/>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6AC60B92"/>
    <w:multiLevelType w:val="hybridMultilevel"/>
    <w:tmpl w:val="3232EF34"/>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2" w15:restartNumberingAfterBreak="0">
    <w:nsid w:val="7A9D21F5"/>
    <w:multiLevelType w:val="hybridMultilevel"/>
    <w:tmpl w:val="CEB6D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startOverride w:val="8"/>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8"/>
  </w:num>
  <w:num w:numId="5">
    <w:abstractNumId w:val="4"/>
  </w:num>
  <w:num w:numId="6">
    <w:abstractNumId w:val="7"/>
  </w:num>
  <w:num w:numId="7">
    <w:abstractNumId w:val="1"/>
  </w:num>
  <w:num w:numId="8">
    <w:abstractNumId w:val="12"/>
  </w:num>
  <w:num w:numId="9">
    <w:abstractNumId w:val="3"/>
  </w:num>
  <w:num w:numId="10">
    <w:abstractNumId w:val="5"/>
  </w:num>
  <w:num w:numId="11">
    <w:abstractNumId w:val="1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1B6"/>
    <w:rsid w:val="000061B6"/>
    <w:rsid w:val="0005085C"/>
    <w:rsid w:val="000850B6"/>
    <w:rsid w:val="00144F83"/>
    <w:rsid w:val="00184534"/>
    <w:rsid w:val="00193D08"/>
    <w:rsid w:val="001C20FE"/>
    <w:rsid w:val="002048DA"/>
    <w:rsid w:val="002135ED"/>
    <w:rsid w:val="0025033E"/>
    <w:rsid w:val="0026077B"/>
    <w:rsid w:val="00260E1D"/>
    <w:rsid w:val="002D7CF8"/>
    <w:rsid w:val="002F3552"/>
    <w:rsid w:val="002F60FB"/>
    <w:rsid w:val="003135F7"/>
    <w:rsid w:val="00353DEA"/>
    <w:rsid w:val="00393300"/>
    <w:rsid w:val="004017C0"/>
    <w:rsid w:val="004A65D5"/>
    <w:rsid w:val="004F62C5"/>
    <w:rsid w:val="0052051F"/>
    <w:rsid w:val="00533713"/>
    <w:rsid w:val="00536EC4"/>
    <w:rsid w:val="0062208F"/>
    <w:rsid w:val="00627972"/>
    <w:rsid w:val="00632561"/>
    <w:rsid w:val="00697BD1"/>
    <w:rsid w:val="00701DCB"/>
    <w:rsid w:val="0073492D"/>
    <w:rsid w:val="007432F8"/>
    <w:rsid w:val="00780CDD"/>
    <w:rsid w:val="007907F1"/>
    <w:rsid w:val="0079442F"/>
    <w:rsid w:val="00824962"/>
    <w:rsid w:val="008722A1"/>
    <w:rsid w:val="0088511E"/>
    <w:rsid w:val="008A7AC4"/>
    <w:rsid w:val="008D2FDD"/>
    <w:rsid w:val="008D3D9D"/>
    <w:rsid w:val="008F2B42"/>
    <w:rsid w:val="00931408"/>
    <w:rsid w:val="009B5FC1"/>
    <w:rsid w:val="009C3A70"/>
    <w:rsid w:val="009F6494"/>
    <w:rsid w:val="00A00931"/>
    <w:rsid w:val="00A52EEB"/>
    <w:rsid w:val="00AA2D96"/>
    <w:rsid w:val="00B17A37"/>
    <w:rsid w:val="00B24655"/>
    <w:rsid w:val="00B40309"/>
    <w:rsid w:val="00B43B9B"/>
    <w:rsid w:val="00C36E0B"/>
    <w:rsid w:val="00CD02EE"/>
    <w:rsid w:val="00CD6032"/>
    <w:rsid w:val="00CE7C1C"/>
    <w:rsid w:val="00D01613"/>
    <w:rsid w:val="00D243C8"/>
    <w:rsid w:val="00D4359D"/>
    <w:rsid w:val="00D5259B"/>
    <w:rsid w:val="00DB2F77"/>
    <w:rsid w:val="00E52CE0"/>
    <w:rsid w:val="00E548EF"/>
    <w:rsid w:val="00E56838"/>
    <w:rsid w:val="00E6250F"/>
    <w:rsid w:val="00E846FB"/>
    <w:rsid w:val="00FE7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82DE8"/>
  <w15:docId w15:val="{FA1E5A3F-4576-4516-B6EB-57864237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772646">
      <w:bodyDiv w:val="1"/>
      <w:marLeft w:val="0"/>
      <w:marRight w:val="0"/>
      <w:marTop w:val="0"/>
      <w:marBottom w:val="0"/>
      <w:divBdr>
        <w:top w:val="none" w:sz="0" w:space="0" w:color="auto"/>
        <w:left w:val="none" w:sz="0" w:space="0" w:color="auto"/>
        <w:bottom w:val="none" w:sz="0" w:space="0" w:color="auto"/>
        <w:right w:val="none" w:sz="0" w:space="0" w:color="auto"/>
      </w:divBdr>
    </w:div>
    <w:div w:id="2108108898">
      <w:bodyDiv w:val="1"/>
      <w:marLeft w:val="0"/>
      <w:marRight w:val="0"/>
      <w:marTop w:val="0"/>
      <w:marBottom w:val="0"/>
      <w:divBdr>
        <w:top w:val="none" w:sz="0" w:space="0" w:color="auto"/>
        <w:left w:val="none" w:sz="0" w:space="0" w:color="auto"/>
        <w:bottom w:val="none" w:sz="0" w:space="0" w:color="auto"/>
        <w:right w:val="none" w:sz="0" w:space="0" w:color="auto"/>
      </w:divBdr>
      <w:divsChild>
        <w:div w:id="1895312193">
          <w:marLeft w:val="0"/>
          <w:marRight w:val="0"/>
          <w:marTop w:val="0"/>
          <w:marBottom w:val="0"/>
          <w:divBdr>
            <w:top w:val="none" w:sz="0" w:space="0" w:color="auto"/>
            <w:left w:val="none" w:sz="0" w:space="0" w:color="auto"/>
            <w:bottom w:val="none" w:sz="0" w:space="0" w:color="auto"/>
            <w:right w:val="none" w:sz="0" w:space="0" w:color="auto"/>
          </w:divBdr>
          <w:divsChild>
            <w:div w:id="509370394">
              <w:marLeft w:val="0"/>
              <w:marRight w:val="0"/>
              <w:marTop w:val="0"/>
              <w:marBottom w:val="0"/>
              <w:divBdr>
                <w:top w:val="none" w:sz="0" w:space="0" w:color="auto"/>
                <w:left w:val="none" w:sz="0" w:space="0" w:color="auto"/>
                <w:bottom w:val="none" w:sz="0" w:space="0" w:color="auto"/>
                <w:right w:val="none" w:sz="0" w:space="0" w:color="auto"/>
              </w:divBdr>
              <w:divsChild>
                <w:div w:id="848175654">
                  <w:marLeft w:val="0"/>
                  <w:marRight w:val="0"/>
                  <w:marTop w:val="0"/>
                  <w:marBottom w:val="0"/>
                  <w:divBdr>
                    <w:top w:val="none" w:sz="0" w:space="0" w:color="auto"/>
                    <w:left w:val="none" w:sz="0" w:space="0" w:color="auto"/>
                    <w:bottom w:val="none" w:sz="0" w:space="0" w:color="auto"/>
                    <w:right w:val="none" w:sz="0" w:space="0" w:color="auto"/>
                  </w:divBdr>
                  <w:divsChild>
                    <w:div w:id="1862477087">
                      <w:marLeft w:val="0"/>
                      <w:marRight w:val="0"/>
                      <w:marTop w:val="0"/>
                      <w:marBottom w:val="0"/>
                      <w:divBdr>
                        <w:top w:val="none" w:sz="0" w:space="0" w:color="auto"/>
                        <w:left w:val="none" w:sz="0" w:space="0" w:color="auto"/>
                        <w:bottom w:val="none" w:sz="0" w:space="0" w:color="auto"/>
                        <w:right w:val="none" w:sz="0" w:space="0" w:color="auto"/>
                      </w:divBdr>
                      <w:divsChild>
                        <w:div w:id="584805673">
                          <w:marLeft w:val="0"/>
                          <w:marRight w:val="0"/>
                          <w:marTop w:val="0"/>
                          <w:marBottom w:val="0"/>
                          <w:divBdr>
                            <w:top w:val="none" w:sz="0" w:space="0" w:color="auto"/>
                            <w:left w:val="none" w:sz="0" w:space="0" w:color="auto"/>
                            <w:bottom w:val="none" w:sz="0" w:space="0" w:color="auto"/>
                            <w:right w:val="none" w:sz="0" w:space="0" w:color="auto"/>
                          </w:divBdr>
                          <w:divsChild>
                            <w:div w:id="303004832">
                              <w:marLeft w:val="0"/>
                              <w:marRight w:val="0"/>
                              <w:marTop w:val="0"/>
                              <w:marBottom w:val="0"/>
                              <w:divBdr>
                                <w:top w:val="none" w:sz="0" w:space="0" w:color="auto"/>
                                <w:left w:val="none" w:sz="0" w:space="0" w:color="auto"/>
                                <w:bottom w:val="none" w:sz="0" w:space="0" w:color="auto"/>
                                <w:right w:val="none" w:sz="0" w:space="0" w:color="auto"/>
                              </w:divBdr>
                              <w:divsChild>
                                <w:div w:id="2107572781">
                                  <w:marLeft w:val="0"/>
                                  <w:marRight w:val="0"/>
                                  <w:marTop w:val="0"/>
                                  <w:marBottom w:val="0"/>
                                  <w:divBdr>
                                    <w:top w:val="none" w:sz="0" w:space="0" w:color="auto"/>
                                    <w:left w:val="none" w:sz="0" w:space="0" w:color="auto"/>
                                    <w:bottom w:val="none" w:sz="0" w:space="0" w:color="auto"/>
                                    <w:right w:val="none" w:sz="0" w:space="0" w:color="auto"/>
                                  </w:divBdr>
                                  <w:divsChild>
                                    <w:div w:id="1828672548">
                                      <w:marLeft w:val="0"/>
                                      <w:marRight w:val="0"/>
                                      <w:marTop w:val="0"/>
                                      <w:marBottom w:val="0"/>
                                      <w:divBdr>
                                        <w:top w:val="none" w:sz="0" w:space="0" w:color="auto"/>
                                        <w:left w:val="none" w:sz="0" w:space="0" w:color="auto"/>
                                        <w:bottom w:val="none" w:sz="0" w:space="0" w:color="auto"/>
                                        <w:right w:val="none" w:sz="0" w:space="0" w:color="auto"/>
                                      </w:divBdr>
                                      <w:divsChild>
                                        <w:div w:id="393238707">
                                          <w:marLeft w:val="0"/>
                                          <w:marRight w:val="0"/>
                                          <w:marTop w:val="0"/>
                                          <w:marBottom w:val="0"/>
                                          <w:divBdr>
                                            <w:top w:val="none" w:sz="0" w:space="0" w:color="auto"/>
                                            <w:left w:val="none" w:sz="0" w:space="0" w:color="auto"/>
                                            <w:bottom w:val="none" w:sz="0" w:space="0" w:color="auto"/>
                                            <w:right w:val="none" w:sz="0" w:space="0" w:color="auto"/>
                                          </w:divBdr>
                                          <w:divsChild>
                                            <w:div w:id="771781437">
                                              <w:marLeft w:val="0"/>
                                              <w:marRight w:val="0"/>
                                              <w:marTop w:val="0"/>
                                              <w:marBottom w:val="0"/>
                                              <w:divBdr>
                                                <w:top w:val="none" w:sz="0" w:space="0" w:color="auto"/>
                                                <w:left w:val="none" w:sz="0" w:space="0" w:color="auto"/>
                                                <w:bottom w:val="none" w:sz="0" w:space="0" w:color="auto"/>
                                                <w:right w:val="none" w:sz="0" w:space="0" w:color="auto"/>
                                              </w:divBdr>
                                              <w:divsChild>
                                                <w:div w:id="757097987">
                                                  <w:marLeft w:val="0"/>
                                                  <w:marRight w:val="90"/>
                                                  <w:marTop w:val="0"/>
                                                  <w:marBottom w:val="0"/>
                                                  <w:divBdr>
                                                    <w:top w:val="none" w:sz="0" w:space="0" w:color="auto"/>
                                                    <w:left w:val="none" w:sz="0" w:space="0" w:color="auto"/>
                                                    <w:bottom w:val="none" w:sz="0" w:space="0" w:color="auto"/>
                                                    <w:right w:val="none" w:sz="0" w:space="0" w:color="auto"/>
                                                  </w:divBdr>
                                                  <w:divsChild>
                                                    <w:div w:id="789209586">
                                                      <w:marLeft w:val="0"/>
                                                      <w:marRight w:val="0"/>
                                                      <w:marTop w:val="0"/>
                                                      <w:marBottom w:val="0"/>
                                                      <w:divBdr>
                                                        <w:top w:val="none" w:sz="0" w:space="0" w:color="auto"/>
                                                        <w:left w:val="none" w:sz="0" w:space="0" w:color="auto"/>
                                                        <w:bottom w:val="none" w:sz="0" w:space="0" w:color="auto"/>
                                                        <w:right w:val="none" w:sz="0" w:space="0" w:color="auto"/>
                                                      </w:divBdr>
                                                      <w:divsChild>
                                                        <w:div w:id="434251606">
                                                          <w:marLeft w:val="0"/>
                                                          <w:marRight w:val="0"/>
                                                          <w:marTop w:val="0"/>
                                                          <w:marBottom w:val="0"/>
                                                          <w:divBdr>
                                                            <w:top w:val="none" w:sz="0" w:space="0" w:color="auto"/>
                                                            <w:left w:val="none" w:sz="0" w:space="0" w:color="auto"/>
                                                            <w:bottom w:val="none" w:sz="0" w:space="0" w:color="auto"/>
                                                            <w:right w:val="none" w:sz="0" w:space="0" w:color="auto"/>
                                                          </w:divBdr>
                                                          <w:divsChild>
                                                            <w:div w:id="909585628">
                                                              <w:marLeft w:val="0"/>
                                                              <w:marRight w:val="0"/>
                                                              <w:marTop w:val="0"/>
                                                              <w:marBottom w:val="0"/>
                                                              <w:divBdr>
                                                                <w:top w:val="none" w:sz="0" w:space="0" w:color="auto"/>
                                                                <w:left w:val="none" w:sz="0" w:space="0" w:color="auto"/>
                                                                <w:bottom w:val="none" w:sz="0" w:space="0" w:color="auto"/>
                                                                <w:right w:val="none" w:sz="0" w:space="0" w:color="auto"/>
                                                              </w:divBdr>
                                                              <w:divsChild>
                                                                <w:div w:id="1496678397">
                                                                  <w:marLeft w:val="0"/>
                                                                  <w:marRight w:val="0"/>
                                                                  <w:marTop w:val="0"/>
                                                                  <w:marBottom w:val="105"/>
                                                                  <w:divBdr>
                                                                    <w:top w:val="single" w:sz="6" w:space="0" w:color="EDEDED"/>
                                                                    <w:left w:val="single" w:sz="6" w:space="0" w:color="EDEDED"/>
                                                                    <w:bottom w:val="single" w:sz="6" w:space="0" w:color="EDEDED"/>
                                                                    <w:right w:val="single" w:sz="6" w:space="0" w:color="EDEDED"/>
                                                                  </w:divBdr>
                                                                  <w:divsChild>
                                                                    <w:div w:id="432747566">
                                                                      <w:marLeft w:val="0"/>
                                                                      <w:marRight w:val="0"/>
                                                                      <w:marTop w:val="0"/>
                                                                      <w:marBottom w:val="0"/>
                                                                      <w:divBdr>
                                                                        <w:top w:val="none" w:sz="0" w:space="0" w:color="auto"/>
                                                                        <w:left w:val="none" w:sz="0" w:space="0" w:color="auto"/>
                                                                        <w:bottom w:val="none" w:sz="0" w:space="0" w:color="auto"/>
                                                                        <w:right w:val="none" w:sz="0" w:space="0" w:color="auto"/>
                                                                      </w:divBdr>
                                                                      <w:divsChild>
                                                                        <w:div w:id="1742754846">
                                                                          <w:marLeft w:val="0"/>
                                                                          <w:marRight w:val="0"/>
                                                                          <w:marTop w:val="0"/>
                                                                          <w:marBottom w:val="0"/>
                                                                          <w:divBdr>
                                                                            <w:top w:val="none" w:sz="0" w:space="0" w:color="auto"/>
                                                                            <w:left w:val="none" w:sz="0" w:space="0" w:color="auto"/>
                                                                            <w:bottom w:val="none" w:sz="0" w:space="0" w:color="auto"/>
                                                                            <w:right w:val="none" w:sz="0" w:space="0" w:color="auto"/>
                                                                          </w:divBdr>
                                                                          <w:divsChild>
                                                                            <w:div w:id="1444812734">
                                                                              <w:marLeft w:val="0"/>
                                                                              <w:marRight w:val="0"/>
                                                                              <w:marTop w:val="0"/>
                                                                              <w:marBottom w:val="0"/>
                                                                              <w:divBdr>
                                                                                <w:top w:val="none" w:sz="0" w:space="0" w:color="auto"/>
                                                                                <w:left w:val="none" w:sz="0" w:space="0" w:color="auto"/>
                                                                                <w:bottom w:val="none" w:sz="0" w:space="0" w:color="auto"/>
                                                                                <w:right w:val="none" w:sz="0" w:space="0" w:color="auto"/>
                                                                              </w:divBdr>
                                                                              <w:divsChild>
                                                                                <w:div w:id="1525941928">
                                                                                  <w:marLeft w:val="180"/>
                                                                                  <w:marRight w:val="180"/>
                                                                                  <w:marTop w:val="0"/>
                                                                                  <w:marBottom w:val="0"/>
                                                                                  <w:divBdr>
                                                                                    <w:top w:val="none" w:sz="0" w:space="0" w:color="auto"/>
                                                                                    <w:left w:val="none" w:sz="0" w:space="0" w:color="auto"/>
                                                                                    <w:bottom w:val="none" w:sz="0" w:space="0" w:color="auto"/>
                                                                                    <w:right w:val="none" w:sz="0" w:space="0" w:color="auto"/>
                                                                                  </w:divBdr>
                                                                                  <w:divsChild>
                                                                                    <w:div w:id="274143236">
                                                                                      <w:marLeft w:val="0"/>
                                                                                      <w:marRight w:val="0"/>
                                                                                      <w:marTop w:val="0"/>
                                                                                      <w:marBottom w:val="0"/>
                                                                                      <w:divBdr>
                                                                                        <w:top w:val="none" w:sz="0" w:space="0" w:color="auto"/>
                                                                                        <w:left w:val="none" w:sz="0" w:space="0" w:color="auto"/>
                                                                                        <w:bottom w:val="none" w:sz="0" w:space="0" w:color="auto"/>
                                                                                        <w:right w:val="none" w:sz="0" w:space="0" w:color="auto"/>
                                                                                      </w:divBdr>
                                                                                      <w:divsChild>
                                                                                        <w:div w:id="794175751">
                                                                                          <w:marLeft w:val="0"/>
                                                                                          <w:marRight w:val="0"/>
                                                                                          <w:marTop w:val="0"/>
                                                                                          <w:marBottom w:val="0"/>
                                                                                          <w:divBdr>
                                                                                            <w:top w:val="none" w:sz="0" w:space="0" w:color="auto"/>
                                                                                            <w:left w:val="none" w:sz="0" w:space="0" w:color="auto"/>
                                                                                            <w:bottom w:val="none" w:sz="0" w:space="0" w:color="auto"/>
                                                                                            <w:right w:val="none" w:sz="0" w:space="0" w:color="auto"/>
                                                                                          </w:divBdr>
                                                                                          <w:divsChild>
                                                                                            <w:div w:id="897206878">
                                                                                              <w:marLeft w:val="0"/>
                                                                                              <w:marRight w:val="0"/>
                                                                                              <w:marTop w:val="0"/>
                                                                                              <w:marBottom w:val="0"/>
                                                                                              <w:divBdr>
                                                                                                <w:top w:val="none" w:sz="0" w:space="0" w:color="auto"/>
                                                                                                <w:left w:val="none" w:sz="0" w:space="0" w:color="auto"/>
                                                                                                <w:bottom w:val="none" w:sz="0" w:space="0" w:color="auto"/>
                                                                                                <w:right w:val="none" w:sz="0" w:space="0" w:color="auto"/>
                                                                                              </w:divBdr>
                                                                                            </w:div>
                                                                                            <w:div w:id="83646269">
                                                                                              <w:marLeft w:val="0"/>
                                                                                              <w:marRight w:val="0"/>
                                                                                              <w:marTop w:val="0"/>
                                                                                              <w:marBottom w:val="0"/>
                                                                                              <w:divBdr>
                                                                                                <w:top w:val="none" w:sz="0" w:space="0" w:color="auto"/>
                                                                                                <w:left w:val="none" w:sz="0" w:space="0" w:color="auto"/>
                                                                                                <w:bottom w:val="none" w:sz="0" w:space="0" w:color="auto"/>
                                                                                                <w:right w:val="none" w:sz="0" w:space="0" w:color="auto"/>
                                                                                              </w:divBdr>
                                                                                            </w:div>
                                                                                            <w:div w:id="1546258607">
                                                                                              <w:marLeft w:val="0"/>
                                                                                              <w:marRight w:val="0"/>
                                                                                              <w:marTop w:val="0"/>
                                                                                              <w:marBottom w:val="0"/>
                                                                                              <w:divBdr>
                                                                                                <w:top w:val="none" w:sz="0" w:space="0" w:color="auto"/>
                                                                                                <w:left w:val="none" w:sz="0" w:space="0" w:color="auto"/>
                                                                                                <w:bottom w:val="none" w:sz="0" w:space="0" w:color="auto"/>
                                                                                                <w:right w:val="none" w:sz="0" w:space="0" w:color="auto"/>
                                                                                              </w:divBdr>
                                                                                            </w:div>
                                                                                            <w:div w:id="80400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E0DA4BB68B26458E256EA5964A2F70" ma:contentTypeVersion="11" ma:contentTypeDescription="Create a new document." ma:contentTypeScope="" ma:versionID="7ed8d712ebb84ee63c18567df41b602e">
  <xsd:schema xmlns:xsd="http://www.w3.org/2001/XMLSchema" xmlns:xs="http://www.w3.org/2001/XMLSchema" xmlns:p="http://schemas.microsoft.com/office/2006/metadata/properties" xmlns:ns3="6559e71d-fabb-4b30-a1de-5ae553f0a969" xmlns:ns4="8ee5f3c9-6705-4cff-bb77-aa2257b9dc78" targetNamespace="http://schemas.microsoft.com/office/2006/metadata/properties" ma:root="true" ma:fieldsID="91b2d7f21307865045978003225509e2" ns3:_="" ns4:_="">
    <xsd:import namespace="6559e71d-fabb-4b30-a1de-5ae553f0a969"/>
    <xsd:import namespace="8ee5f3c9-6705-4cff-bb77-aa2257b9dc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9e71d-fabb-4b30-a1de-5ae553f0a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5f3c9-6705-4cff-bb77-aa2257b9dc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4D7C53-4AB7-4133-A2D7-7DD6839199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7784BB-5755-4D68-812A-E021A3BE871F}">
  <ds:schemaRefs>
    <ds:schemaRef ds:uri="http://schemas.microsoft.com/sharepoint/v3/contenttype/forms"/>
  </ds:schemaRefs>
</ds:datastoreItem>
</file>

<file path=customXml/itemProps3.xml><?xml version="1.0" encoding="utf-8"?>
<ds:datastoreItem xmlns:ds="http://schemas.openxmlformats.org/officeDocument/2006/customXml" ds:itemID="{78EB2AE2-E3C8-4D2E-A2E0-F69EBD619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9e71d-fabb-4b30-a1de-5ae553f0a969"/>
    <ds:schemaRef ds:uri="8ee5f3c9-6705-4cff-bb77-aa2257b9d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 Brooks</dc:creator>
  <cp:lastModifiedBy>Dinah Darby</cp:lastModifiedBy>
  <cp:revision>3</cp:revision>
  <dcterms:created xsi:type="dcterms:W3CDTF">2019-10-03T16:18:00Z</dcterms:created>
  <dcterms:modified xsi:type="dcterms:W3CDTF">2019-10-15T09:10:00Z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0x0101002DE0DA4BB68B26458E256EA5964A2F70</vt:lpwstr>
  </property>
</Properties>
</file>